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BBD" w:rsidRDefault="007C6BBD" w:rsidP="007C6BBD">
      <w:pPr>
        <w:spacing w:after="0"/>
        <w:jc w:val="center"/>
        <w:rPr>
          <w:rFonts w:ascii="Arial" w:hAnsi="Arial" w:cs="Arial"/>
          <w:b/>
          <w:i/>
          <w:color w:val="0033CC"/>
          <w:sz w:val="32"/>
          <w:szCs w:val="40"/>
        </w:rPr>
      </w:pPr>
      <w:r>
        <w:rPr>
          <w:rFonts w:ascii="Arial" w:hAnsi="Arial" w:cs="Arial"/>
          <w:b/>
          <w:i/>
          <w:color w:val="0033CC"/>
          <w:sz w:val="32"/>
          <w:szCs w:val="40"/>
        </w:rPr>
        <w:t>Авторская разработка</w:t>
      </w:r>
    </w:p>
    <w:p w:rsidR="00803BE2" w:rsidRPr="00041201" w:rsidRDefault="00577C46" w:rsidP="00577C46">
      <w:pPr>
        <w:spacing w:after="0"/>
        <w:jc w:val="center"/>
        <w:rPr>
          <w:rFonts w:ascii="Times New Roman" w:hAnsi="Times New Roman" w:cs="Times New Roman"/>
          <w:b/>
          <w:i/>
          <w:sz w:val="20"/>
          <w:szCs w:val="28"/>
        </w:rPr>
      </w:pPr>
      <w:r w:rsidRPr="00577C46">
        <w:rPr>
          <w:rFonts w:ascii="Times New Roman" w:hAnsi="Times New Roman" w:cs="Times New Roman"/>
          <w:b/>
          <w:sz w:val="32"/>
          <w:szCs w:val="28"/>
        </w:rPr>
        <w:t xml:space="preserve"> </w:t>
      </w:r>
    </w:p>
    <w:p w:rsidR="00577C46" w:rsidRPr="00577C46" w:rsidRDefault="00803BE2" w:rsidP="00577C46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 w:rsidRPr="00803BE2">
        <w:rPr>
          <w:rFonts w:ascii="Times New Roman" w:hAnsi="Times New Roman" w:cs="Times New Roman"/>
          <w:b/>
          <w:i/>
          <w:sz w:val="32"/>
          <w:szCs w:val="28"/>
        </w:rPr>
        <w:t xml:space="preserve">Настольная игра  </w:t>
      </w:r>
      <w:r w:rsidR="00301403" w:rsidRPr="00301403">
        <w:rPr>
          <w:rFonts w:ascii="Times New Roman" w:hAnsi="Times New Roman" w:cs="Times New Roman"/>
          <w:b/>
          <w:i/>
          <w:sz w:val="32"/>
          <w:szCs w:val="28"/>
        </w:rPr>
        <w:t>«Недостающие детали</w:t>
      </w:r>
      <w:r w:rsidR="00537128">
        <w:rPr>
          <w:rFonts w:ascii="Times New Roman" w:hAnsi="Times New Roman" w:cs="Times New Roman"/>
          <w:b/>
          <w:i/>
          <w:sz w:val="32"/>
          <w:szCs w:val="28"/>
        </w:rPr>
        <w:t xml:space="preserve">». </w:t>
      </w:r>
    </w:p>
    <w:p w:rsidR="007C6BBD" w:rsidRDefault="007C6BBD" w:rsidP="007C6BBD">
      <w:pPr>
        <w:spacing w:after="0"/>
        <w:jc w:val="center"/>
        <w:rPr>
          <w:rFonts w:ascii="Times New Roman" w:hAnsi="Times New Roman" w:cs="Times New Roman"/>
          <w:b/>
          <w:sz w:val="8"/>
          <w:szCs w:val="8"/>
        </w:rPr>
      </w:pPr>
    </w:p>
    <w:p w:rsidR="007C6BBD" w:rsidRDefault="007C6BBD" w:rsidP="007C6BBD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7C6BBD" w:rsidRDefault="007C6BBD" w:rsidP="007C6BB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Методическая записка </w:t>
      </w:r>
    </w:p>
    <w:p w:rsidR="007C6BBD" w:rsidRDefault="007504AA" w:rsidP="007C6BBD">
      <w:pPr>
        <w:spacing w:after="0"/>
        <w:jc w:val="center"/>
        <w:rPr>
          <w:rFonts w:ascii="Times New Roman" w:hAnsi="Times New Roman" w:cs="Times New Roman"/>
          <w:b/>
          <w:i/>
          <w:sz w:val="8"/>
          <w:szCs w:val="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1D68FB8" wp14:editId="0F545B6A">
            <wp:simplePos x="0" y="0"/>
            <wp:positionH relativeFrom="column">
              <wp:posOffset>3349625</wp:posOffset>
            </wp:positionH>
            <wp:positionV relativeFrom="paragraph">
              <wp:posOffset>26035</wp:posOffset>
            </wp:positionV>
            <wp:extent cx="2595880" cy="1654175"/>
            <wp:effectExtent l="0" t="0" r="0" b="3175"/>
            <wp:wrapThrough wrapText="bothSides">
              <wp:wrapPolygon edited="0">
                <wp:start x="0" y="0"/>
                <wp:lineTo x="0" y="21393"/>
                <wp:lineTo x="21399" y="21393"/>
                <wp:lineTo x="2139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6" t="4032" r="9955" b="5242"/>
                    <a:stretch/>
                  </pic:blipFill>
                  <pic:spPr bwMode="auto">
                    <a:xfrm>
                      <a:off x="0" y="0"/>
                      <a:ext cx="2595880" cy="165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72D6" w:rsidRDefault="007C6BBD" w:rsidP="007C6B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разработана </w:t>
      </w:r>
      <w:r w:rsidR="008272D6">
        <w:rPr>
          <w:rFonts w:ascii="Times New Roman" w:hAnsi="Times New Roman" w:cs="Times New Roman"/>
          <w:sz w:val="28"/>
          <w:szCs w:val="28"/>
        </w:rPr>
        <w:t>к блоку «Учимся составлять целое из частей»   пособия «Развиваем логическое мышление и память</w:t>
      </w:r>
      <w:r w:rsidR="008272D6" w:rsidRPr="008272D6">
        <w:rPr>
          <w:rFonts w:ascii="Times New Roman" w:hAnsi="Times New Roman" w:cs="Times New Roman"/>
          <w:sz w:val="28"/>
          <w:szCs w:val="28"/>
        </w:rPr>
        <w:t>» УМК образовательной программы дошкольного образования «Ступеньки к школе» М.М. Безруких, Т.А. Филипповой.</w:t>
      </w:r>
    </w:p>
    <w:p w:rsidR="008272D6" w:rsidRDefault="008272D6" w:rsidP="008272D6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272D6">
        <w:rPr>
          <w:rFonts w:ascii="Times New Roman" w:hAnsi="Times New Roman" w:cs="Times New Roman"/>
          <w:sz w:val="28"/>
          <w:szCs w:val="28"/>
        </w:rPr>
        <w:t>Дети любят собирать «</w:t>
      </w:r>
      <w:proofErr w:type="spellStart"/>
      <w:r w:rsidRPr="008272D6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8272D6">
        <w:rPr>
          <w:rFonts w:ascii="Times New Roman" w:hAnsi="Times New Roman" w:cs="Times New Roman"/>
          <w:sz w:val="28"/>
          <w:szCs w:val="28"/>
        </w:rPr>
        <w:t>», выполнять задани</w:t>
      </w:r>
      <w:r w:rsidR="00E25946">
        <w:rPr>
          <w:rFonts w:ascii="Times New Roman" w:hAnsi="Times New Roman" w:cs="Times New Roman"/>
          <w:sz w:val="28"/>
          <w:szCs w:val="28"/>
        </w:rPr>
        <w:t>я</w:t>
      </w:r>
      <w:r w:rsidRPr="008272D6">
        <w:rPr>
          <w:rFonts w:ascii="Times New Roman" w:hAnsi="Times New Roman" w:cs="Times New Roman"/>
          <w:sz w:val="28"/>
          <w:szCs w:val="28"/>
        </w:rPr>
        <w:t xml:space="preserve"> на составление целого из частей. </w:t>
      </w:r>
      <w:r w:rsidR="00E25946">
        <w:rPr>
          <w:rFonts w:ascii="Times New Roman" w:hAnsi="Times New Roman" w:cs="Times New Roman"/>
          <w:sz w:val="28"/>
          <w:szCs w:val="28"/>
        </w:rPr>
        <w:t>А</w:t>
      </w:r>
      <w:r w:rsidRPr="008272D6">
        <w:rPr>
          <w:rFonts w:ascii="Times New Roman" w:hAnsi="Times New Roman" w:cs="Times New Roman"/>
          <w:sz w:val="28"/>
          <w:szCs w:val="28"/>
        </w:rPr>
        <w:t>вторы предлагают несколько заданий</w:t>
      </w:r>
      <w:r w:rsidR="000A4AA0">
        <w:rPr>
          <w:rFonts w:ascii="Times New Roman" w:hAnsi="Times New Roman" w:cs="Times New Roman"/>
          <w:sz w:val="28"/>
          <w:szCs w:val="28"/>
        </w:rPr>
        <w:t>, о</w:t>
      </w:r>
      <w:r w:rsidRPr="008272D6">
        <w:rPr>
          <w:rFonts w:ascii="Times New Roman" w:hAnsi="Times New Roman" w:cs="Times New Roman"/>
          <w:sz w:val="28"/>
          <w:szCs w:val="28"/>
        </w:rPr>
        <w:t xml:space="preserve">днако </w:t>
      </w:r>
      <w:r w:rsidR="000A4AA0" w:rsidRPr="008272D6">
        <w:rPr>
          <w:rFonts w:ascii="Times New Roman" w:hAnsi="Times New Roman" w:cs="Times New Roman"/>
          <w:sz w:val="28"/>
          <w:szCs w:val="28"/>
        </w:rPr>
        <w:t>одну и ту же картинку приходится</w:t>
      </w:r>
      <w:r w:rsidR="000A4AA0">
        <w:rPr>
          <w:rFonts w:ascii="Times New Roman" w:hAnsi="Times New Roman" w:cs="Times New Roman"/>
          <w:sz w:val="28"/>
          <w:szCs w:val="28"/>
        </w:rPr>
        <w:t xml:space="preserve"> собирать не</w:t>
      </w:r>
      <w:r w:rsidR="000A4AA0" w:rsidRPr="008272D6">
        <w:rPr>
          <w:rFonts w:ascii="Times New Roman" w:hAnsi="Times New Roman" w:cs="Times New Roman"/>
          <w:sz w:val="28"/>
          <w:szCs w:val="28"/>
        </w:rPr>
        <w:t>однократно</w:t>
      </w:r>
      <w:r w:rsidR="000A4AA0">
        <w:rPr>
          <w:rFonts w:ascii="Times New Roman" w:hAnsi="Times New Roman" w:cs="Times New Roman"/>
          <w:sz w:val="28"/>
          <w:szCs w:val="28"/>
        </w:rPr>
        <w:t>. У</w:t>
      </w:r>
      <w:r w:rsidRPr="008272D6">
        <w:rPr>
          <w:rFonts w:ascii="Times New Roman" w:hAnsi="Times New Roman" w:cs="Times New Roman"/>
          <w:sz w:val="28"/>
          <w:szCs w:val="28"/>
        </w:rPr>
        <w:t xml:space="preserve"> детей </w:t>
      </w:r>
      <w:r w:rsidR="000A4AA0" w:rsidRPr="008272D6">
        <w:rPr>
          <w:rFonts w:ascii="Times New Roman" w:hAnsi="Times New Roman" w:cs="Times New Roman"/>
          <w:sz w:val="28"/>
          <w:szCs w:val="28"/>
        </w:rPr>
        <w:t xml:space="preserve">быстро теряется </w:t>
      </w:r>
      <w:r w:rsidRPr="008272D6">
        <w:rPr>
          <w:rFonts w:ascii="Times New Roman" w:hAnsi="Times New Roman" w:cs="Times New Roman"/>
          <w:sz w:val="28"/>
          <w:szCs w:val="28"/>
        </w:rPr>
        <w:t>интерес</w:t>
      </w:r>
      <w:r w:rsidR="000A4AA0">
        <w:rPr>
          <w:rFonts w:ascii="Times New Roman" w:hAnsi="Times New Roman" w:cs="Times New Roman"/>
          <w:sz w:val="28"/>
          <w:szCs w:val="28"/>
        </w:rPr>
        <w:t>, п</w:t>
      </w:r>
      <w:r w:rsidRPr="008272D6">
        <w:rPr>
          <w:rFonts w:ascii="Times New Roman" w:hAnsi="Times New Roman" w:cs="Times New Roman"/>
          <w:sz w:val="28"/>
          <w:szCs w:val="28"/>
        </w:rPr>
        <w:t xml:space="preserve">остепенно утрачивается поисковая активность и теряется развивающая функция самой деятельности. </w:t>
      </w:r>
      <w:r w:rsidR="001E0FC8" w:rsidRPr="001E0FC8">
        <w:rPr>
          <w:rFonts w:ascii="Times New Roman" w:hAnsi="Times New Roman" w:cs="Times New Roman"/>
          <w:sz w:val="28"/>
          <w:szCs w:val="28"/>
        </w:rPr>
        <w:t xml:space="preserve">У старших дошкольников мыслительные процессы находятся на пике своей активности, поэтому очень важно наполнить образовательную деятельность детей развивающими играми и упражнениями. </w:t>
      </w:r>
    </w:p>
    <w:p w:rsidR="001E0FC8" w:rsidRPr="001E0FC8" w:rsidRDefault="007C6BBD" w:rsidP="001E0FC8">
      <w:pPr>
        <w:spacing w:after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Основная идея:</w:t>
      </w:r>
      <w:r w:rsidR="001E0FC8">
        <w:rPr>
          <w:rFonts w:ascii="Times New Roman" w:eastAsia="Times New Roman" w:hAnsi="Times New Roman"/>
          <w:b/>
          <w:sz w:val="28"/>
          <w:szCs w:val="28"/>
        </w:rPr>
        <w:t xml:space="preserve">  </w:t>
      </w:r>
      <w:r w:rsidR="002C7BC4">
        <w:rPr>
          <w:rFonts w:ascii="Times New Roman" w:eastAsia="Times New Roman" w:hAnsi="Times New Roman"/>
          <w:sz w:val="28"/>
          <w:szCs w:val="28"/>
        </w:rPr>
        <w:t>так как</w:t>
      </w:r>
      <w:r w:rsidR="001E0FC8" w:rsidRPr="001E0FC8">
        <w:rPr>
          <w:rFonts w:ascii="Times New Roman" w:eastAsia="Times New Roman" w:hAnsi="Times New Roman"/>
          <w:sz w:val="28"/>
          <w:szCs w:val="28"/>
        </w:rPr>
        <w:t xml:space="preserve"> детям 6-го года жизни проще и понятнее выполнять задания с предметным или сюжетным рисунком, чем с изображениями геометри</w:t>
      </w:r>
      <w:r w:rsidR="001E0FC8">
        <w:rPr>
          <w:rFonts w:ascii="Times New Roman" w:eastAsia="Times New Roman" w:hAnsi="Times New Roman"/>
          <w:sz w:val="28"/>
          <w:szCs w:val="28"/>
        </w:rPr>
        <w:t xml:space="preserve">ческих фигур, предлагать </w:t>
      </w:r>
      <w:r w:rsidR="001E0FC8" w:rsidRPr="001E0FC8">
        <w:rPr>
          <w:rFonts w:ascii="Times New Roman" w:eastAsia="Times New Roman" w:hAnsi="Times New Roman"/>
          <w:sz w:val="28"/>
          <w:szCs w:val="28"/>
        </w:rPr>
        <w:t xml:space="preserve">дополнительные аналогичные задания, соотнося их с тематической неделей, временами года, </w:t>
      </w:r>
    </w:p>
    <w:p w:rsidR="00A84B1E" w:rsidRDefault="007504AA" w:rsidP="00E25946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C127728" wp14:editId="4B722AD3">
            <wp:simplePos x="0" y="0"/>
            <wp:positionH relativeFrom="column">
              <wp:posOffset>3141980</wp:posOffset>
            </wp:positionH>
            <wp:positionV relativeFrom="paragraph">
              <wp:posOffset>1002665</wp:posOffset>
            </wp:positionV>
            <wp:extent cx="2802255" cy="1973580"/>
            <wp:effectExtent l="0" t="0" r="0" b="7620"/>
            <wp:wrapTight wrapText="bothSides">
              <wp:wrapPolygon edited="0">
                <wp:start x="0" y="0"/>
                <wp:lineTo x="0" y="21475"/>
                <wp:lineTo x="21438" y="21475"/>
                <wp:lineTo x="2143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9" t="3226" r="16987" b="4436"/>
                    <a:stretch/>
                  </pic:blipFill>
                  <pic:spPr bwMode="auto">
                    <a:xfrm>
                      <a:off x="0" y="0"/>
                      <a:ext cx="2802255" cy="1973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6BBD">
        <w:rPr>
          <w:rFonts w:ascii="Times New Roman" w:hAnsi="Times New Roman" w:cs="Times New Roman"/>
          <w:b/>
          <w:sz w:val="28"/>
          <w:szCs w:val="28"/>
        </w:rPr>
        <w:t>Главное преимущество</w:t>
      </w:r>
      <w:r w:rsidR="007C6BBD">
        <w:rPr>
          <w:rFonts w:ascii="Times New Roman" w:hAnsi="Times New Roman" w:cs="Times New Roman"/>
          <w:sz w:val="28"/>
          <w:szCs w:val="28"/>
        </w:rPr>
        <w:t xml:space="preserve"> </w:t>
      </w:r>
      <w:r w:rsidR="00753B59" w:rsidRPr="00753B59">
        <w:rPr>
          <w:rFonts w:ascii="Times New Roman" w:hAnsi="Times New Roman" w:cs="Times New Roman"/>
          <w:b/>
          <w:sz w:val="28"/>
          <w:szCs w:val="28"/>
        </w:rPr>
        <w:t>игры</w:t>
      </w:r>
      <w:r w:rsidR="00753B59">
        <w:rPr>
          <w:rFonts w:ascii="Times New Roman" w:hAnsi="Times New Roman" w:cs="Times New Roman"/>
          <w:sz w:val="28"/>
          <w:szCs w:val="28"/>
        </w:rPr>
        <w:t xml:space="preserve"> – </w:t>
      </w:r>
      <w:r w:rsidR="000A4AA0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753B59" w:rsidRPr="00753B59">
        <w:rPr>
          <w:rFonts w:ascii="Times New Roman" w:hAnsi="Times New Roman" w:cs="Times New Roman"/>
          <w:sz w:val="28"/>
        </w:rPr>
        <w:t>В ходе проведения решаются задачи развития интеллектуальных способностей: анализа и синтеза, зрительного внимания, что очень важно для формирования готовности к обучению, поддерживается интерес к деятельности</w:t>
      </w:r>
      <w:r w:rsidR="00A84B1E">
        <w:rPr>
          <w:rFonts w:ascii="Times New Roman" w:hAnsi="Times New Roman" w:cs="Times New Roman"/>
          <w:sz w:val="28"/>
        </w:rPr>
        <w:t xml:space="preserve">, активизируются представления детей по разным темам. </w:t>
      </w:r>
    </w:p>
    <w:p w:rsidR="00811911" w:rsidRDefault="007C6BBD" w:rsidP="001E0FC8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Контингент:</w:t>
      </w:r>
      <w:r>
        <w:rPr>
          <w:rFonts w:ascii="Times New Roman" w:hAnsi="Times New Roman" w:cs="Times New Roman"/>
          <w:sz w:val="28"/>
          <w:szCs w:val="28"/>
        </w:rPr>
        <w:t xml:space="preserve"> дети </w:t>
      </w:r>
      <w:r w:rsidR="00753B59">
        <w:rPr>
          <w:rFonts w:ascii="Times New Roman" w:hAnsi="Times New Roman" w:cs="Times New Roman"/>
          <w:sz w:val="28"/>
          <w:szCs w:val="28"/>
        </w:rPr>
        <w:t>старшего дошкольного возраста (5-7</w:t>
      </w:r>
      <w:r w:rsidR="00811911">
        <w:rPr>
          <w:rFonts w:ascii="Times New Roman" w:hAnsi="Times New Roman" w:cs="Times New Roman"/>
          <w:sz w:val="28"/>
          <w:szCs w:val="28"/>
        </w:rPr>
        <w:t xml:space="preserve"> лет)</w:t>
      </w:r>
    </w:p>
    <w:p w:rsidR="00753B59" w:rsidRDefault="007C6BBD" w:rsidP="00753B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 w:rsidR="00656F80">
        <w:rPr>
          <w:rFonts w:ascii="Times New Roman" w:hAnsi="Times New Roman" w:cs="Times New Roman"/>
          <w:sz w:val="28"/>
          <w:szCs w:val="28"/>
        </w:rPr>
        <w:t xml:space="preserve"> развитие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6F80">
        <w:rPr>
          <w:rFonts w:ascii="Times New Roman" w:hAnsi="Times New Roman" w:cs="Times New Roman"/>
          <w:sz w:val="28"/>
          <w:szCs w:val="28"/>
        </w:rPr>
        <w:t xml:space="preserve">у детей дошкольного возраста </w:t>
      </w:r>
      <w:r w:rsidR="00A84B1E">
        <w:rPr>
          <w:rFonts w:ascii="Times New Roman" w:hAnsi="Times New Roman" w:cs="Times New Roman"/>
          <w:sz w:val="28"/>
          <w:szCs w:val="28"/>
        </w:rPr>
        <w:t>зрительного внимания, интеллектуальных способностей</w:t>
      </w:r>
      <w:r w:rsidR="00753B59" w:rsidRPr="00753B59">
        <w:rPr>
          <w:rFonts w:ascii="Times New Roman" w:hAnsi="Times New Roman" w:cs="Times New Roman"/>
          <w:sz w:val="28"/>
          <w:szCs w:val="28"/>
        </w:rPr>
        <w:t xml:space="preserve"> анализа </w:t>
      </w:r>
      <w:r w:rsidR="00753B59">
        <w:rPr>
          <w:rFonts w:ascii="Times New Roman" w:hAnsi="Times New Roman" w:cs="Times New Roman"/>
          <w:sz w:val="28"/>
          <w:szCs w:val="28"/>
        </w:rPr>
        <w:t>и синтеза.</w:t>
      </w:r>
    </w:p>
    <w:p w:rsidR="007C6BBD" w:rsidRDefault="007C6BBD" w:rsidP="00753B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8A3C51" w:rsidRDefault="00A84B1E" w:rsidP="00041201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3C51">
        <w:rPr>
          <w:rFonts w:ascii="Times New Roman" w:hAnsi="Times New Roman" w:cs="Times New Roman"/>
          <w:sz w:val="28"/>
          <w:szCs w:val="28"/>
        </w:rPr>
        <w:t>Развивать психические процессы</w:t>
      </w:r>
      <w:r w:rsidR="004A3B28" w:rsidRPr="008A3C51">
        <w:rPr>
          <w:rFonts w:ascii="Times New Roman" w:hAnsi="Times New Roman" w:cs="Times New Roman"/>
          <w:sz w:val="28"/>
          <w:szCs w:val="28"/>
        </w:rPr>
        <w:t xml:space="preserve"> – умение анализировать и сопоставлять недостающие по форме и изображению</w:t>
      </w:r>
      <w:r w:rsidR="000A4AA0" w:rsidRPr="008A3C51">
        <w:rPr>
          <w:rFonts w:ascii="Times New Roman" w:hAnsi="Times New Roman" w:cs="Times New Roman"/>
          <w:sz w:val="28"/>
          <w:szCs w:val="28"/>
        </w:rPr>
        <w:t xml:space="preserve"> фрагменты</w:t>
      </w:r>
      <w:r w:rsidR="004A3B28" w:rsidRPr="008A3C51">
        <w:rPr>
          <w:rFonts w:ascii="Times New Roman" w:hAnsi="Times New Roman" w:cs="Times New Roman"/>
          <w:sz w:val="28"/>
          <w:szCs w:val="28"/>
        </w:rPr>
        <w:t xml:space="preserve"> на картинке   и выбирать </w:t>
      </w:r>
      <w:r w:rsidR="000A4AA0" w:rsidRPr="008A3C51">
        <w:rPr>
          <w:rFonts w:ascii="Times New Roman" w:hAnsi="Times New Roman" w:cs="Times New Roman"/>
          <w:sz w:val="28"/>
          <w:szCs w:val="28"/>
        </w:rPr>
        <w:t xml:space="preserve">соответствующие </w:t>
      </w:r>
      <w:r w:rsidR="004A3B28" w:rsidRPr="008A3C51">
        <w:rPr>
          <w:rFonts w:ascii="Times New Roman" w:hAnsi="Times New Roman" w:cs="Times New Roman"/>
          <w:sz w:val="28"/>
          <w:szCs w:val="28"/>
        </w:rPr>
        <w:t>из имеющихся деталей</w:t>
      </w:r>
      <w:r w:rsidR="000A4AA0" w:rsidRPr="008A3C51">
        <w:rPr>
          <w:rFonts w:ascii="Times New Roman" w:hAnsi="Times New Roman" w:cs="Times New Roman"/>
          <w:sz w:val="28"/>
          <w:szCs w:val="28"/>
        </w:rPr>
        <w:t>-вставок.</w:t>
      </w:r>
      <w:r w:rsidR="004A3B28" w:rsidRPr="008A3C5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41201" w:rsidRPr="008A3C51" w:rsidRDefault="004A3B28" w:rsidP="00041201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3C51">
        <w:rPr>
          <w:rFonts w:ascii="Times New Roman" w:hAnsi="Times New Roman" w:cs="Times New Roman"/>
          <w:sz w:val="28"/>
          <w:szCs w:val="28"/>
        </w:rPr>
        <w:lastRenderedPageBreak/>
        <w:t>Актуализировать представления детей о временах года (природные явления, деятельность людей)</w:t>
      </w:r>
    </w:p>
    <w:p w:rsidR="004A3B28" w:rsidRPr="00041201" w:rsidRDefault="004A3B28" w:rsidP="004A3B28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1201">
        <w:rPr>
          <w:rFonts w:ascii="Times New Roman" w:hAnsi="Times New Roman" w:cs="Times New Roman"/>
          <w:sz w:val="28"/>
          <w:szCs w:val="28"/>
        </w:rPr>
        <w:t>Активизировать</w:t>
      </w:r>
      <w:r>
        <w:rPr>
          <w:rFonts w:ascii="Times New Roman" w:hAnsi="Times New Roman" w:cs="Times New Roman"/>
          <w:sz w:val="28"/>
          <w:szCs w:val="28"/>
        </w:rPr>
        <w:t xml:space="preserve"> монологическую речь.</w:t>
      </w:r>
    </w:p>
    <w:p w:rsidR="007C6BBD" w:rsidRPr="00041201" w:rsidRDefault="004A3B28" w:rsidP="00041201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стремление достигать поставленной цели деятельности.</w:t>
      </w:r>
    </w:p>
    <w:p w:rsidR="0033596E" w:rsidRDefault="00041201" w:rsidP="00041201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041201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1F28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596E" w:rsidRDefault="00537128" w:rsidP="0033596E">
      <w:pPr>
        <w:pStyle w:val="a3"/>
        <w:numPr>
          <w:ilvl w:val="0"/>
          <w:numId w:val="4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Чёрно-белые с</w:t>
      </w:r>
      <w:r w:rsidR="00A84B1E">
        <w:rPr>
          <w:rFonts w:ascii="Times New Roman" w:hAnsi="Times New Roman" w:cs="Times New Roman"/>
          <w:sz w:val="28"/>
          <w:szCs w:val="28"/>
        </w:rPr>
        <w:t xml:space="preserve">южетные картинки </w:t>
      </w:r>
      <w:r w:rsidR="004F3693">
        <w:rPr>
          <w:rFonts w:ascii="Times New Roman" w:hAnsi="Times New Roman" w:cs="Times New Roman"/>
          <w:sz w:val="28"/>
          <w:szCs w:val="28"/>
        </w:rPr>
        <w:t>чет</w:t>
      </w:r>
      <w:r>
        <w:rPr>
          <w:rFonts w:ascii="Times New Roman" w:hAnsi="Times New Roman" w:cs="Times New Roman"/>
          <w:sz w:val="28"/>
          <w:szCs w:val="28"/>
        </w:rPr>
        <w:t>ы</w:t>
      </w:r>
      <w:r w:rsidR="004F3693">
        <w:rPr>
          <w:rFonts w:ascii="Times New Roman" w:hAnsi="Times New Roman" w:cs="Times New Roman"/>
          <w:sz w:val="28"/>
          <w:szCs w:val="28"/>
        </w:rPr>
        <w:t>рёх</w:t>
      </w:r>
      <w:r w:rsidR="004A3B28">
        <w:rPr>
          <w:rFonts w:ascii="Times New Roman" w:hAnsi="Times New Roman" w:cs="Times New Roman"/>
          <w:sz w:val="28"/>
          <w:szCs w:val="28"/>
        </w:rPr>
        <w:t xml:space="preserve"> времен года</w:t>
      </w:r>
      <w:r w:rsidR="00177CA9">
        <w:rPr>
          <w:rFonts w:ascii="Times New Roman" w:hAnsi="Times New Roman" w:cs="Times New Roman"/>
          <w:sz w:val="28"/>
          <w:szCs w:val="28"/>
        </w:rPr>
        <w:t xml:space="preserve"> формата А</w:t>
      </w:r>
      <w:proofErr w:type="gramStart"/>
      <w:r w:rsidR="00177CA9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177CA9">
        <w:rPr>
          <w:rFonts w:ascii="Times New Roman" w:hAnsi="Times New Roman" w:cs="Times New Roman"/>
          <w:sz w:val="28"/>
          <w:szCs w:val="28"/>
        </w:rPr>
        <w:t xml:space="preserve"> с 5 серыми вставками</w:t>
      </w:r>
      <w:r w:rsidR="0033596E" w:rsidRPr="0033596E">
        <w:rPr>
          <w:rFonts w:ascii="Times New Roman" w:hAnsi="Times New Roman" w:cs="Times New Roman"/>
          <w:sz w:val="28"/>
          <w:szCs w:val="28"/>
        </w:rPr>
        <w:t>.</w:t>
      </w:r>
    </w:p>
    <w:p w:rsidR="0033596E" w:rsidRPr="004A3B28" w:rsidRDefault="00537128" w:rsidP="0033596E">
      <w:pPr>
        <w:pStyle w:val="a3"/>
        <w:numPr>
          <w:ilvl w:val="0"/>
          <w:numId w:val="4"/>
        </w:numPr>
        <w:spacing w:after="0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5 к</w:t>
      </w:r>
      <w:r w:rsidR="004A3B28" w:rsidRPr="004A3B28">
        <w:rPr>
          <w:rFonts w:ascii="Times New Roman" w:hAnsi="Times New Roman" w:cs="Times New Roman"/>
          <w:sz w:val="28"/>
          <w:szCs w:val="28"/>
        </w:rPr>
        <w:t>арточ</w:t>
      </w:r>
      <w:r>
        <w:rPr>
          <w:rFonts w:ascii="Times New Roman" w:hAnsi="Times New Roman" w:cs="Times New Roman"/>
          <w:sz w:val="28"/>
          <w:szCs w:val="28"/>
        </w:rPr>
        <w:t xml:space="preserve">ек-вставок к каждой картинке </w:t>
      </w:r>
      <w:r w:rsidR="004A3B28" w:rsidRPr="004A3B28">
        <w:rPr>
          <w:rFonts w:ascii="Times New Roman" w:hAnsi="Times New Roman" w:cs="Times New Roman"/>
          <w:sz w:val="28"/>
          <w:szCs w:val="28"/>
        </w:rPr>
        <w:t xml:space="preserve"> с недостающими </w:t>
      </w:r>
      <w:r w:rsidR="004A3B28">
        <w:rPr>
          <w:rFonts w:ascii="Times New Roman" w:hAnsi="Times New Roman" w:cs="Times New Roman"/>
          <w:sz w:val="28"/>
          <w:szCs w:val="28"/>
        </w:rPr>
        <w:t>ф</w:t>
      </w:r>
      <w:r w:rsidR="004A3B28" w:rsidRPr="004A3B28">
        <w:rPr>
          <w:rFonts w:ascii="Times New Roman" w:hAnsi="Times New Roman" w:cs="Times New Roman"/>
          <w:sz w:val="28"/>
          <w:szCs w:val="28"/>
        </w:rPr>
        <w:t>рагмент</w:t>
      </w:r>
      <w:r w:rsidR="004A3B28">
        <w:rPr>
          <w:rFonts w:ascii="Times New Roman" w:hAnsi="Times New Roman" w:cs="Times New Roman"/>
          <w:sz w:val="28"/>
          <w:szCs w:val="28"/>
        </w:rPr>
        <w:t>ами</w:t>
      </w:r>
    </w:p>
    <w:p w:rsidR="0033596E" w:rsidRDefault="008A3C51" w:rsidP="0033596E">
      <w:pPr>
        <w:pStyle w:val="a4"/>
        <w:spacing w:line="276" w:lineRule="auto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7494E82" wp14:editId="72558081">
            <wp:simplePos x="0" y="0"/>
            <wp:positionH relativeFrom="column">
              <wp:posOffset>3100070</wp:posOffset>
            </wp:positionH>
            <wp:positionV relativeFrom="paragraph">
              <wp:posOffset>2928620</wp:posOffset>
            </wp:positionV>
            <wp:extent cx="2858770" cy="2336800"/>
            <wp:effectExtent l="19050" t="19050" r="17780" b="25400"/>
            <wp:wrapTight wrapText="bothSides">
              <wp:wrapPolygon edited="0">
                <wp:start x="-144" y="-176"/>
                <wp:lineTo x="-144" y="21659"/>
                <wp:lineTo x="21590" y="21659"/>
                <wp:lineTo x="21590" y="-176"/>
                <wp:lineTo x="-144" y="-176"/>
              </wp:wrapPolygon>
            </wp:wrapTight>
            <wp:docPr id="3076" name="Picture 4" descr="C:\Users\ideapad100\Desktop\IMG-2021042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C:\Users\ideapad100\Desktop\IMG-20210420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70" t="7070" r="11364" b="10731"/>
                    <a:stretch/>
                  </pic:blipFill>
                  <pic:spPr bwMode="auto">
                    <a:xfrm>
                      <a:off x="0" y="0"/>
                      <a:ext cx="2858770" cy="23368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4AA0"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 wp14:anchorId="552FC64E" wp14:editId="24D7787A">
            <wp:simplePos x="0" y="0"/>
            <wp:positionH relativeFrom="column">
              <wp:posOffset>51435</wp:posOffset>
            </wp:positionH>
            <wp:positionV relativeFrom="paragraph">
              <wp:posOffset>125095</wp:posOffset>
            </wp:positionV>
            <wp:extent cx="2728595" cy="2439670"/>
            <wp:effectExtent l="19050" t="19050" r="14605" b="17780"/>
            <wp:wrapTight wrapText="bothSides">
              <wp:wrapPolygon edited="0">
                <wp:start x="-151" y="-169"/>
                <wp:lineTo x="-151" y="21589"/>
                <wp:lineTo x="21565" y="21589"/>
                <wp:lineTo x="21565" y="-169"/>
                <wp:lineTo x="-151" y="-169"/>
              </wp:wrapPolygon>
            </wp:wrapTight>
            <wp:docPr id="3074" name="Picture 2" descr="C:\Users\ideapad100\Desktop\IMG-2021042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ideapad100\Desktop\IMG-20210420-WA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49" t="2020" r="8582" b="4697"/>
                    <a:stretch/>
                  </pic:blipFill>
                  <pic:spPr bwMode="auto">
                    <a:xfrm>
                      <a:off x="0" y="0"/>
                      <a:ext cx="2728595" cy="243967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4AA0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935A780" wp14:editId="1A67C8C5">
            <wp:simplePos x="0" y="0"/>
            <wp:positionH relativeFrom="column">
              <wp:posOffset>3056255</wp:posOffset>
            </wp:positionH>
            <wp:positionV relativeFrom="paragraph">
              <wp:posOffset>112395</wp:posOffset>
            </wp:positionV>
            <wp:extent cx="2893695" cy="2452370"/>
            <wp:effectExtent l="19050" t="19050" r="20955" b="24130"/>
            <wp:wrapTight wrapText="bothSides">
              <wp:wrapPolygon edited="0">
                <wp:start x="-142" y="-168"/>
                <wp:lineTo x="-142" y="21645"/>
                <wp:lineTo x="21614" y="21645"/>
                <wp:lineTo x="21614" y="-168"/>
                <wp:lineTo x="-142" y="-168"/>
              </wp:wrapPolygon>
            </wp:wrapTight>
            <wp:docPr id="3075" name="Picture 3" descr="C:\Users\ideapad100\Desktop\IMG-2021042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ideapad100\Desktop\IMG-20210420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76" t="2021" r="9242" b="7370"/>
                    <a:stretch/>
                  </pic:blipFill>
                  <pic:spPr bwMode="auto">
                    <a:xfrm>
                      <a:off x="0" y="0"/>
                      <a:ext cx="2893695" cy="245237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693">
        <w:rPr>
          <w:rFonts w:ascii="Times New Roman" w:hAnsi="Times New Roman" w:cs="Times New Roman"/>
          <w:b/>
          <w:sz w:val="28"/>
          <w:szCs w:val="28"/>
        </w:rPr>
        <w:t xml:space="preserve">                        Весна                                                     Лето</w:t>
      </w:r>
    </w:p>
    <w:p w:rsidR="008A3C51" w:rsidRDefault="008A3C51" w:rsidP="0033596E">
      <w:pPr>
        <w:pStyle w:val="a4"/>
        <w:spacing w:line="276" w:lineRule="auto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A8DFD5E" wp14:editId="543DC3C8">
            <wp:simplePos x="0" y="0"/>
            <wp:positionH relativeFrom="column">
              <wp:posOffset>49530</wp:posOffset>
            </wp:positionH>
            <wp:positionV relativeFrom="paragraph">
              <wp:posOffset>35560</wp:posOffset>
            </wp:positionV>
            <wp:extent cx="2730500" cy="2336800"/>
            <wp:effectExtent l="19050" t="19050" r="12700" b="25400"/>
            <wp:wrapTight wrapText="bothSides">
              <wp:wrapPolygon edited="0">
                <wp:start x="-151" y="-176"/>
                <wp:lineTo x="-151" y="21659"/>
                <wp:lineTo x="21550" y="21659"/>
                <wp:lineTo x="21550" y="-176"/>
                <wp:lineTo x="-151" y="-176"/>
              </wp:wrapPolygon>
            </wp:wrapTight>
            <wp:docPr id="1026" name="Picture 2" descr="C:\Users\user\Desktop\20210421_104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20210421_1043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lum contrast="3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76"/>
                    <a:stretch/>
                  </pic:blipFill>
                  <pic:spPr bwMode="auto">
                    <a:xfrm>
                      <a:off x="0" y="0"/>
                      <a:ext cx="2730500" cy="23368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693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4F3693"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 xml:space="preserve"> Осень                                                            Зима</w:t>
      </w:r>
    </w:p>
    <w:p w:rsidR="00041201" w:rsidRPr="00CF7674" w:rsidRDefault="00041201" w:rsidP="00A62810">
      <w:pPr>
        <w:pStyle w:val="a4"/>
        <w:spacing w:line="276" w:lineRule="auto"/>
        <w:ind w:left="284" w:firstLine="42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7674">
        <w:rPr>
          <w:rFonts w:ascii="Times New Roman" w:hAnsi="Times New Roman" w:cs="Times New Roman"/>
          <w:b/>
          <w:sz w:val="28"/>
          <w:szCs w:val="28"/>
        </w:rPr>
        <w:t xml:space="preserve">Ход игры: </w:t>
      </w:r>
    </w:p>
    <w:p w:rsidR="00177CA9" w:rsidRDefault="00AD42E2" w:rsidP="00CF7674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</w:t>
      </w:r>
      <w:r w:rsidR="00177CA9">
        <w:rPr>
          <w:rFonts w:ascii="Times New Roman" w:hAnsi="Times New Roman" w:cs="Times New Roman"/>
          <w:sz w:val="28"/>
          <w:szCs w:val="28"/>
        </w:rPr>
        <w:t xml:space="preserve">обращает внимание детей на необычную коробку и предлагает </w:t>
      </w:r>
      <w:proofErr w:type="gramStart"/>
      <w:r w:rsidR="00177CA9">
        <w:rPr>
          <w:rFonts w:ascii="Times New Roman" w:hAnsi="Times New Roman" w:cs="Times New Roman"/>
          <w:sz w:val="28"/>
          <w:szCs w:val="28"/>
        </w:rPr>
        <w:t>узнать</w:t>
      </w:r>
      <w:proofErr w:type="gramEnd"/>
      <w:r w:rsidR="00177CA9">
        <w:rPr>
          <w:rFonts w:ascii="Times New Roman" w:hAnsi="Times New Roman" w:cs="Times New Roman"/>
          <w:sz w:val="28"/>
          <w:szCs w:val="28"/>
        </w:rPr>
        <w:t xml:space="preserve"> что в ней находится. Дети предлагают свои варианты, педагог </w:t>
      </w:r>
      <w:proofErr w:type="gramStart"/>
      <w:r w:rsidR="00177CA9">
        <w:rPr>
          <w:rFonts w:ascii="Times New Roman" w:hAnsi="Times New Roman" w:cs="Times New Roman"/>
          <w:sz w:val="28"/>
          <w:szCs w:val="28"/>
        </w:rPr>
        <w:t>открывает коробку и дети достают</w:t>
      </w:r>
      <w:proofErr w:type="gramEnd"/>
      <w:r w:rsidR="00177CA9">
        <w:rPr>
          <w:rFonts w:ascii="Times New Roman" w:hAnsi="Times New Roman" w:cs="Times New Roman"/>
          <w:sz w:val="28"/>
          <w:szCs w:val="28"/>
        </w:rPr>
        <w:t xml:space="preserve"> черно-белые листы</w:t>
      </w:r>
      <w:r w:rsidR="00041201" w:rsidRPr="00B96617">
        <w:rPr>
          <w:rFonts w:ascii="Times New Roman" w:hAnsi="Times New Roman" w:cs="Times New Roman"/>
          <w:sz w:val="28"/>
          <w:szCs w:val="28"/>
        </w:rPr>
        <w:t xml:space="preserve"> </w:t>
      </w:r>
      <w:r w:rsidR="00177CA9">
        <w:rPr>
          <w:rFonts w:ascii="Times New Roman" w:hAnsi="Times New Roman" w:cs="Times New Roman"/>
          <w:sz w:val="28"/>
          <w:szCs w:val="28"/>
        </w:rPr>
        <w:t xml:space="preserve"> с серыми вставками. </w:t>
      </w:r>
    </w:p>
    <w:p w:rsidR="00177CA9" w:rsidRDefault="00177CA9" w:rsidP="00177CA9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Посмотрите на свои листы. Как вы думаете что это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?... </w:t>
      </w:r>
      <w:proofErr w:type="gramEnd"/>
      <w:r>
        <w:rPr>
          <w:rFonts w:ascii="Times New Roman" w:hAnsi="Times New Roman" w:cs="Times New Roman"/>
          <w:sz w:val="28"/>
          <w:szCs w:val="28"/>
        </w:rPr>
        <w:t>Почему вы решили, что изображены разные времена года? … Почему на картинках  серые окошки? … Что надо сделать</w:t>
      </w:r>
      <w:proofErr w:type="gramStart"/>
      <w:r>
        <w:rPr>
          <w:rFonts w:ascii="Times New Roman" w:hAnsi="Times New Roman" w:cs="Times New Roman"/>
          <w:sz w:val="28"/>
          <w:szCs w:val="28"/>
        </w:rPr>
        <w:t>?.</w:t>
      </w:r>
      <w:proofErr w:type="gramEnd"/>
    </w:p>
    <w:p w:rsidR="00177CA9" w:rsidRDefault="00177CA9" w:rsidP="00177CA9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обращает внимание детей на то, что  в коробке находятся конверты с цветными деталями, на каждом конверте  - цветной кружок, </w:t>
      </w:r>
      <w:r>
        <w:rPr>
          <w:rFonts w:ascii="Times New Roman" w:hAnsi="Times New Roman" w:cs="Times New Roman"/>
          <w:sz w:val="28"/>
          <w:szCs w:val="28"/>
        </w:rPr>
        <w:lastRenderedPageBreak/>
        <w:t>соответствующий одному из времён года. Какой конверт подойдет для вашей карточки</w:t>
      </w:r>
      <w:proofErr w:type="gramStart"/>
      <w:r>
        <w:rPr>
          <w:rFonts w:ascii="Times New Roman" w:hAnsi="Times New Roman" w:cs="Times New Roman"/>
          <w:sz w:val="28"/>
          <w:szCs w:val="28"/>
        </w:rPr>
        <w:t>?...</w:t>
      </w:r>
      <w:proofErr w:type="gramEnd"/>
    </w:p>
    <w:p w:rsidR="00177CA9" w:rsidRDefault="00177CA9" w:rsidP="00CF7674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Выбрав нужный конверт, дети  </w:t>
      </w:r>
      <w:r w:rsidR="007504AA">
        <w:rPr>
          <w:rFonts w:ascii="Times New Roman" w:hAnsi="Times New Roman" w:cs="Times New Roman"/>
          <w:sz w:val="28"/>
          <w:szCs w:val="28"/>
        </w:rPr>
        <w:t>накладывают на серые фрагменты соответствующие цветные карточки-вставки и каждому ребенку описать свою картинку.</w:t>
      </w:r>
    </w:p>
    <w:p w:rsidR="007504AA" w:rsidRDefault="007504AA" w:rsidP="00CF7674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окончании</w:t>
      </w:r>
      <w:r w:rsidRPr="007504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педагог предлагает детям придумать название для новой игры и сообщает о том, что эта игра необычная, т.к. в ней иногда будут меняться картинки.</w:t>
      </w:r>
    </w:p>
    <w:p w:rsidR="00041201" w:rsidRPr="00A92EFE" w:rsidRDefault="00041201" w:rsidP="003359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C7BC4" w:rsidRDefault="002C7BC4" w:rsidP="007C6BBD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537128">
        <w:rPr>
          <w:rFonts w:ascii="Times New Roman" w:eastAsia="Times New Roman" w:hAnsi="Times New Roman"/>
          <w:b/>
          <w:sz w:val="28"/>
          <w:szCs w:val="28"/>
        </w:rPr>
        <w:t>Варианты усложнения  игры</w:t>
      </w:r>
      <w:r>
        <w:rPr>
          <w:rFonts w:ascii="Times New Roman" w:eastAsia="Times New Roman" w:hAnsi="Times New Roman"/>
          <w:sz w:val="28"/>
          <w:szCs w:val="28"/>
        </w:rPr>
        <w:t>:</w:t>
      </w:r>
    </w:p>
    <w:p w:rsidR="00537128" w:rsidRDefault="002C7BC4" w:rsidP="007C6BBD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r w:rsidRPr="001E0FC8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замена цветного варианта недостающих фрагментов  на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черно-белые</w:t>
      </w:r>
      <w:proofErr w:type="gramEnd"/>
      <w:r>
        <w:rPr>
          <w:rFonts w:ascii="Times New Roman" w:eastAsia="Times New Roman" w:hAnsi="Times New Roman"/>
          <w:sz w:val="28"/>
          <w:szCs w:val="28"/>
        </w:rPr>
        <w:t>,</w:t>
      </w:r>
    </w:p>
    <w:p w:rsidR="002C7BC4" w:rsidRDefault="002C7BC4" w:rsidP="007C6BBD">
      <w:pPr>
        <w:spacing w:after="0" w:line="240" w:lineRule="auto"/>
      </w:pPr>
      <w:r>
        <w:rPr>
          <w:rFonts w:ascii="Times New Roman" w:eastAsia="Times New Roman" w:hAnsi="Times New Roman"/>
          <w:sz w:val="28"/>
          <w:szCs w:val="28"/>
        </w:rPr>
        <w:t xml:space="preserve">- увеличение количества фрагментов, </w:t>
      </w:r>
      <w:r w:rsidRPr="00301403">
        <w:t xml:space="preserve"> </w:t>
      </w:r>
    </w:p>
    <w:p w:rsidR="007C6BBD" w:rsidRDefault="002C7BC4" w:rsidP="007C6BBD">
      <w:pPr>
        <w:spacing w:after="0" w:line="240" w:lineRule="auto"/>
      </w:pPr>
      <w:r>
        <w:t xml:space="preserve">- </w:t>
      </w:r>
      <w:r w:rsidRPr="00753B59">
        <w:rPr>
          <w:rFonts w:ascii="Times New Roman" w:hAnsi="Times New Roman" w:cs="Times New Roman"/>
          <w:sz w:val="28"/>
        </w:rPr>
        <w:t>измен</w:t>
      </w:r>
      <w:r>
        <w:rPr>
          <w:rFonts w:ascii="Times New Roman" w:hAnsi="Times New Roman" w:cs="Times New Roman"/>
          <w:sz w:val="28"/>
        </w:rPr>
        <w:t xml:space="preserve">ение </w:t>
      </w:r>
      <w:r w:rsidRPr="00753B59">
        <w:rPr>
          <w:rFonts w:ascii="Times New Roman" w:hAnsi="Times New Roman" w:cs="Times New Roman"/>
          <w:sz w:val="28"/>
        </w:rPr>
        <w:t>форм</w:t>
      </w:r>
      <w:r>
        <w:rPr>
          <w:rFonts w:ascii="Times New Roman" w:hAnsi="Times New Roman" w:cs="Times New Roman"/>
          <w:sz w:val="28"/>
        </w:rPr>
        <w:t xml:space="preserve"> недостающих деталей</w:t>
      </w:r>
      <w:r w:rsidRPr="00753B59">
        <w:rPr>
          <w:rFonts w:ascii="Times New Roman" w:hAnsi="Times New Roman" w:cs="Times New Roman"/>
          <w:sz w:val="28"/>
        </w:rPr>
        <w:t>.</w:t>
      </w:r>
    </w:p>
    <w:p w:rsidR="00803BE2" w:rsidRDefault="00803BE2" w:rsidP="00803BE2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A84B1E" w:rsidRPr="00301403" w:rsidRDefault="00CF06ED" w:rsidP="00A84B1E">
      <w:pPr>
        <w:jc w:val="both"/>
      </w:pPr>
      <w:r>
        <w:rPr>
          <w:rFonts w:ascii="Times New Roman" w:hAnsi="Times New Roman" w:cs="Times New Roman"/>
          <w:sz w:val="28"/>
        </w:rPr>
        <w:t>Таким образом</w:t>
      </w:r>
      <w:r w:rsidR="00C71132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постепенно с</w:t>
      </w:r>
      <w:r w:rsidR="00A84B1E" w:rsidRPr="00753B59">
        <w:rPr>
          <w:rFonts w:ascii="Times New Roman" w:hAnsi="Times New Roman" w:cs="Times New Roman"/>
          <w:sz w:val="28"/>
        </w:rPr>
        <w:t>оздается и накапливается банк заданий  по разным блокам с возможностью неоднократного использования их в работе детьми</w:t>
      </w:r>
      <w:r>
        <w:rPr>
          <w:rFonts w:ascii="Times New Roman" w:hAnsi="Times New Roman" w:cs="Times New Roman"/>
          <w:sz w:val="28"/>
        </w:rPr>
        <w:t xml:space="preserve"> и</w:t>
      </w:r>
      <w:r w:rsidR="00A84B1E" w:rsidRPr="00753B59">
        <w:rPr>
          <w:rFonts w:ascii="Times New Roman" w:hAnsi="Times New Roman" w:cs="Times New Roman"/>
          <w:sz w:val="28"/>
        </w:rPr>
        <w:t xml:space="preserve">  для самостоятельной деятельности  по желанию детей.</w:t>
      </w:r>
    </w:p>
    <w:p w:rsidR="00803BE2" w:rsidRDefault="00803BE2" w:rsidP="00803BE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E0FC8" w:rsidRDefault="001E0FC8" w:rsidP="00301403"/>
    <w:p w:rsidR="001E0FC8" w:rsidRDefault="001E0FC8" w:rsidP="00301403">
      <w:bookmarkStart w:id="0" w:name="_GoBack"/>
      <w:bookmarkEnd w:id="0"/>
    </w:p>
    <w:p w:rsidR="00803BE2" w:rsidRDefault="00A84B1E">
      <w:pPr>
        <w:rPr>
          <w:noProof/>
          <w:lang w:eastAsia="ru-RU"/>
        </w:rPr>
      </w:pPr>
      <w:r w:rsidRPr="00A84B1E">
        <w:rPr>
          <w:noProof/>
          <w:lang w:eastAsia="ru-RU"/>
        </w:rPr>
        <w:t xml:space="preserve">  </w:t>
      </w:r>
    </w:p>
    <w:p w:rsidR="00A84B1E" w:rsidRDefault="00A84B1E">
      <w:pPr>
        <w:rPr>
          <w:noProof/>
          <w:lang w:eastAsia="ru-RU"/>
        </w:rPr>
      </w:pPr>
    </w:p>
    <w:p w:rsidR="00A84B1E" w:rsidRDefault="00A84B1E"/>
    <w:p w:rsidR="00E25946" w:rsidRDefault="00E25946"/>
    <w:p w:rsidR="00E25946" w:rsidRDefault="00E25946"/>
    <w:p w:rsidR="00E25946" w:rsidRDefault="00E25946"/>
    <w:p w:rsidR="00E25946" w:rsidRDefault="00E25946"/>
    <w:p w:rsidR="00E25946" w:rsidRDefault="00E25946"/>
    <w:p w:rsidR="00E25946" w:rsidRDefault="00E25946"/>
    <w:p w:rsidR="00E25946" w:rsidRDefault="00E25946"/>
    <w:p w:rsidR="00E25946" w:rsidRDefault="00E25946"/>
    <w:p w:rsidR="00E25946" w:rsidRDefault="00E25946"/>
    <w:p w:rsidR="00E25946" w:rsidRDefault="00E25946"/>
    <w:p w:rsidR="00E25946" w:rsidRDefault="00E25946"/>
    <w:sectPr w:rsidR="00E25946" w:rsidSect="008A3C51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A5275"/>
    <w:multiLevelType w:val="hybridMultilevel"/>
    <w:tmpl w:val="1222E3F0"/>
    <w:lvl w:ilvl="0" w:tplc="FB301890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9641C1"/>
    <w:multiLevelType w:val="hybridMultilevel"/>
    <w:tmpl w:val="A77CC7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9E4C96"/>
    <w:multiLevelType w:val="hybridMultilevel"/>
    <w:tmpl w:val="1AC07D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D92D89"/>
    <w:multiLevelType w:val="hybridMultilevel"/>
    <w:tmpl w:val="149ABC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6B5"/>
    <w:rsid w:val="00041201"/>
    <w:rsid w:val="000A4AA0"/>
    <w:rsid w:val="00177CA9"/>
    <w:rsid w:val="001B7061"/>
    <w:rsid w:val="001E0FC8"/>
    <w:rsid w:val="002C7BC4"/>
    <w:rsid w:val="00301403"/>
    <w:rsid w:val="0033596E"/>
    <w:rsid w:val="004A3B28"/>
    <w:rsid w:val="004F3693"/>
    <w:rsid w:val="00537128"/>
    <w:rsid w:val="00577C46"/>
    <w:rsid w:val="006546B5"/>
    <w:rsid w:val="00656F80"/>
    <w:rsid w:val="007504AA"/>
    <w:rsid w:val="00753B59"/>
    <w:rsid w:val="007C6BBD"/>
    <w:rsid w:val="007E3D4B"/>
    <w:rsid w:val="00803BE2"/>
    <w:rsid w:val="00811911"/>
    <w:rsid w:val="008272D6"/>
    <w:rsid w:val="00833ECA"/>
    <w:rsid w:val="008868E1"/>
    <w:rsid w:val="008A3C51"/>
    <w:rsid w:val="00A62810"/>
    <w:rsid w:val="00A84B1E"/>
    <w:rsid w:val="00AD42E2"/>
    <w:rsid w:val="00AD75CE"/>
    <w:rsid w:val="00B31A8C"/>
    <w:rsid w:val="00C71132"/>
    <w:rsid w:val="00CF06ED"/>
    <w:rsid w:val="00CF7674"/>
    <w:rsid w:val="00E25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B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6BBD"/>
    <w:pPr>
      <w:ind w:left="720"/>
      <w:contextualSpacing/>
    </w:pPr>
  </w:style>
  <w:style w:type="paragraph" w:styleId="a4">
    <w:name w:val="No Spacing"/>
    <w:uiPriority w:val="1"/>
    <w:qFormat/>
    <w:rsid w:val="00803BE2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803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3B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B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6BBD"/>
    <w:pPr>
      <w:ind w:left="720"/>
      <w:contextualSpacing/>
    </w:pPr>
  </w:style>
  <w:style w:type="paragraph" w:styleId="a4">
    <w:name w:val="No Spacing"/>
    <w:uiPriority w:val="1"/>
    <w:qFormat/>
    <w:rsid w:val="00803BE2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803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3B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951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3.wdp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533</Words>
  <Characters>3042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zavuch</cp:lastModifiedBy>
  <cp:revision>6</cp:revision>
  <dcterms:created xsi:type="dcterms:W3CDTF">2023-07-17T09:02:00Z</dcterms:created>
  <dcterms:modified xsi:type="dcterms:W3CDTF">2024-12-20T14:17:00Z</dcterms:modified>
</cp:coreProperties>
</file>