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37" w:rsidRPr="00E505BB" w:rsidRDefault="000C292B" w:rsidP="009318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05BB">
        <w:rPr>
          <w:rFonts w:ascii="Times New Roman" w:hAnsi="Times New Roman" w:cs="Times New Roman"/>
          <w:b/>
          <w:i/>
          <w:sz w:val="28"/>
          <w:szCs w:val="28"/>
        </w:rPr>
        <w:t>Публикации за 201</w:t>
      </w:r>
      <w:r w:rsidR="00B72A2E" w:rsidRPr="00E505BB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5B5DF9" w:rsidRPr="00E505BB"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B72A2E" w:rsidRPr="00E505BB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E505BB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022557" w:rsidRDefault="0091071A" w:rsidP="009107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BB">
        <w:rPr>
          <w:rFonts w:ascii="Times New Roman" w:eastAsia="Calibri" w:hAnsi="Times New Roman" w:cs="Times New Roman"/>
          <w:sz w:val="28"/>
          <w:szCs w:val="28"/>
        </w:rPr>
        <w:t>Всего за 201</w:t>
      </w:r>
      <w:r w:rsidR="00B72A2E" w:rsidRPr="00E505BB">
        <w:rPr>
          <w:rFonts w:ascii="Times New Roman" w:eastAsia="Calibri" w:hAnsi="Times New Roman" w:cs="Times New Roman"/>
          <w:sz w:val="28"/>
          <w:szCs w:val="28"/>
        </w:rPr>
        <w:t>8</w:t>
      </w:r>
      <w:r w:rsidRPr="00E505BB">
        <w:rPr>
          <w:rFonts w:ascii="Times New Roman" w:eastAsia="Calibri" w:hAnsi="Times New Roman" w:cs="Times New Roman"/>
          <w:sz w:val="28"/>
          <w:szCs w:val="28"/>
        </w:rPr>
        <w:t>-201</w:t>
      </w:r>
      <w:r w:rsidR="00B72A2E" w:rsidRPr="00E505BB">
        <w:rPr>
          <w:rFonts w:ascii="Times New Roman" w:eastAsia="Calibri" w:hAnsi="Times New Roman" w:cs="Times New Roman"/>
          <w:sz w:val="28"/>
          <w:szCs w:val="28"/>
        </w:rPr>
        <w:t>9</w:t>
      </w:r>
      <w:r w:rsidRPr="00E505BB">
        <w:rPr>
          <w:rFonts w:ascii="Times New Roman" w:eastAsia="Calibri" w:hAnsi="Times New Roman" w:cs="Times New Roman"/>
          <w:sz w:val="28"/>
          <w:szCs w:val="28"/>
        </w:rPr>
        <w:t xml:space="preserve"> учебный год </w:t>
      </w:r>
      <w:r w:rsidR="00E505BB" w:rsidRPr="00E505BB">
        <w:rPr>
          <w:rFonts w:ascii="Times New Roman" w:eastAsia="Calibri" w:hAnsi="Times New Roman" w:cs="Times New Roman"/>
          <w:sz w:val="28"/>
          <w:szCs w:val="28"/>
        </w:rPr>
        <w:t>1</w:t>
      </w:r>
      <w:r w:rsidR="0095749D">
        <w:rPr>
          <w:rFonts w:ascii="Times New Roman" w:eastAsia="Calibri" w:hAnsi="Times New Roman" w:cs="Times New Roman"/>
          <w:sz w:val="28"/>
          <w:szCs w:val="28"/>
        </w:rPr>
        <w:t>2</w:t>
      </w:r>
      <w:r w:rsidRPr="00E505BB">
        <w:rPr>
          <w:rFonts w:ascii="Times New Roman" w:eastAsia="Calibri" w:hAnsi="Times New Roman" w:cs="Times New Roman"/>
          <w:sz w:val="28"/>
          <w:szCs w:val="28"/>
        </w:rPr>
        <w:t xml:space="preserve"> публикаци</w:t>
      </w:r>
      <w:r w:rsidR="00E505BB" w:rsidRPr="00E505BB">
        <w:rPr>
          <w:rFonts w:ascii="Times New Roman" w:eastAsia="Calibri" w:hAnsi="Times New Roman" w:cs="Times New Roman"/>
          <w:sz w:val="28"/>
          <w:szCs w:val="28"/>
        </w:rPr>
        <w:t>й</w:t>
      </w:r>
      <w:r w:rsidR="00F009CB" w:rsidRPr="00E505BB">
        <w:rPr>
          <w:rFonts w:ascii="Times New Roman" w:eastAsia="Calibri" w:hAnsi="Times New Roman" w:cs="Times New Roman"/>
          <w:sz w:val="28"/>
          <w:szCs w:val="28"/>
        </w:rPr>
        <w:t xml:space="preserve">, из них </w:t>
      </w:r>
      <w:r w:rsidR="00E505BB" w:rsidRPr="00E505BB">
        <w:rPr>
          <w:rFonts w:ascii="Times New Roman" w:eastAsia="Calibri" w:hAnsi="Times New Roman" w:cs="Times New Roman"/>
          <w:sz w:val="28"/>
          <w:szCs w:val="28"/>
        </w:rPr>
        <w:t xml:space="preserve">1 </w:t>
      </w:r>
      <w:proofErr w:type="gramStart"/>
      <w:r w:rsidR="00F009CB" w:rsidRPr="00E505BB">
        <w:rPr>
          <w:rFonts w:ascii="Times New Roman" w:eastAsia="Calibri" w:hAnsi="Times New Roman" w:cs="Times New Roman"/>
          <w:sz w:val="28"/>
          <w:szCs w:val="28"/>
        </w:rPr>
        <w:t>электронн</w:t>
      </w:r>
      <w:r w:rsidR="00E505BB" w:rsidRPr="00E505BB">
        <w:rPr>
          <w:rFonts w:ascii="Times New Roman" w:eastAsia="Calibri" w:hAnsi="Times New Roman" w:cs="Times New Roman"/>
          <w:sz w:val="28"/>
          <w:szCs w:val="28"/>
        </w:rPr>
        <w:t>ая</w:t>
      </w:r>
      <w:proofErr w:type="gramEnd"/>
      <w:r w:rsidRPr="00E505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7125" w:rsidRPr="00E432BE" w:rsidRDefault="00837125" w:rsidP="0091071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tbl>
      <w:tblPr>
        <w:tblW w:w="14767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2512"/>
        <w:gridCol w:w="25"/>
        <w:gridCol w:w="5245"/>
        <w:gridCol w:w="49"/>
        <w:gridCol w:w="6330"/>
      </w:tblGrid>
      <w:tr w:rsidR="00E505BB" w:rsidRPr="00E505BB" w:rsidTr="009A5989">
        <w:tc>
          <w:tcPr>
            <w:tcW w:w="14767" w:type="dxa"/>
            <w:gridSpan w:val="6"/>
          </w:tcPr>
          <w:p w:rsidR="00560BBF" w:rsidRDefault="000E49CC" w:rsidP="0017436F">
            <w:pPr>
              <w:tabs>
                <w:tab w:val="left" w:pos="5760"/>
              </w:tabs>
              <w:spacing w:after="0" w:line="240" w:lineRule="auto"/>
              <w:ind w:right="-5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505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  <w:r w:rsidR="00B72A2E" w:rsidRPr="00E505B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Международны</w:t>
            </w:r>
            <w:r w:rsidRPr="00E505B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й</w:t>
            </w:r>
            <w:r w:rsidR="00E505BB" w:rsidRPr="00E505B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и Всероссийский </w:t>
            </w:r>
            <w:r w:rsidRPr="00E505B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E432BE" w:rsidRPr="00E505BB" w:rsidRDefault="00E432BE" w:rsidP="0017436F">
            <w:pPr>
              <w:tabs>
                <w:tab w:val="left" w:pos="5760"/>
              </w:tabs>
              <w:spacing w:after="0" w:line="240" w:lineRule="auto"/>
              <w:ind w:right="-51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432BE" w:rsidRPr="00E505BB" w:rsidTr="00545535">
        <w:trPr>
          <w:trHeight w:val="1610"/>
        </w:trPr>
        <w:tc>
          <w:tcPr>
            <w:tcW w:w="606" w:type="dxa"/>
          </w:tcPr>
          <w:p w:rsidR="00E432BE" w:rsidRPr="00E505BB" w:rsidRDefault="00E432BE" w:rsidP="001D36DA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2" w:type="dxa"/>
          </w:tcPr>
          <w:p w:rsidR="00E432BE" w:rsidRPr="00F24408" w:rsidRDefault="00E432BE" w:rsidP="005B5DF9">
            <w:pPr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Лагуткина</w:t>
            </w:r>
            <w:proofErr w:type="spellEnd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5319" w:type="dxa"/>
            <w:gridSpan w:val="3"/>
          </w:tcPr>
          <w:p w:rsidR="00E432BE" w:rsidRPr="00E505BB" w:rsidRDefault="00E432BE" w:rsidP="00F2440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iCs/>
                <w:sz w:val="28"/>
                <w:szCs w:val="28"/>
              </w:rPr>
              <w:t>П</w:t>
            </w:r>
            <w:r w:rsidRPr="00F24408">
              <w:rPr>
                <w:rFonts w:ascii="Times New Roman" w:eastAsia="Courier New" w:hAnsi="Times New Roman" w:cs="Times New Roman"/>
                <w:iCs/>
                <w:sz w:val="28"/>
                <w:szCs w:val="28"/>
              </w:rPr>
              <w:t>арциальная программа  «</w:t>
            </w:r>
            <w:r>
              <w:rPr>
                <w:rFonts w:ascii="Times New Roman" w:eastAsia="Courier New" w:hAnsi="Times New Roman" w:cs="Times New Roman"/>
                <w:iCs/>
                <w:sz w:val="28"/>
                <w:szCs w:val="28"/>
              </w:rPr>
              <w:t>Будь здоров, как М</w:t>
            </w:r>
            <w:r w:rsidRPr="00F24408">
              <w:rPr>
                <w:rFonts w:ascii="Times New Roman" w:eastAsia="Courier New" w:hAnsi="Times New Roman" w:cs="Times New Roman"/>
                <w:iCs/>
                <w:sz w:val="28"/>
                <w:szCs w:val="28"/>
              </w:rPr>
              <w:t xml:space="preserve">аксим </w:t>
            </w:r>
            <w:r>
              <w:rPr>
                <w:rFonts w:ascii="Times New Roman" w:eastAsia="Courier New" w:hAnsi="Times New Roman" w:cs="Times New Roman"/>
                <w:iCs/>
                <w:sz w:val="28"/>
                <w:szCs w:val="28"/>
              </w:rPr>
              <w:t>О</w:t>
            </w:r>
            <w:r w:rsidRPr="00F24408">
              <w:rPr>
                <w:rFonts w:ascii="Times New Roman" w:eastAsia="Courier New" w:hAnsi="Times New Roman" w:cs="Times New Roman"/>
                <w:iCs/>
                <w:sz w:val="28"/>
                <w:szCs w:val="28"/>
              </w:rPr>
              <w:t>рлов!»:  современные подходы к формированию культуры здорового образа  жизни старших дошкольников</w:t>
            </w:r>
          </w:p>
        </w:tc>
        <w:tc>
          <w:tcPr>
            <w:tcW w:w="6330" w:type="dxa"/>
          </w:tcPr>
          <w:p w:rsidR="00E432BE" w:rsidRPr="00E505BB" w:rsidRDefault="00E432BE" w:rsidP="009E7DB4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Сборник </w:t>
            </w:r>
            <w:r w:rsidRPr="009574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VI Международная научно-практическая конференция «Формирование здорового образа жизни детей и подростков: традиции и инновации»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E7D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</w:t>
            </w:r>
            <w:proofErr w:type="gramEnd"/>
            <w:r w:rsidRPr="009E7D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Белгород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2019 г.</w:t>
            </w:r>
          </w:p>
        </w:tc>
      </w:tr>
      <w:tr w:rsidR="0095749D" w:rsidRPr="00E505BB" w:rsidTr="009A5989">
        <w:tc>
          <w:tcPr>
            <w:tcW w:w="606" w:type="dxa"/>
          </w:tcPr>
          <w:p w:rsidR="0095749D" w:rsidRPr="00E505BB" w:rsidRDefault="0095749D" w:rsidP="001D3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2" w:type="dxa"/>
          </w:tcPr>
          <w:p w:rsidR="0095749D" w:rsidRPr="00E505BB" w:rsidRDefault="0095749D" w:rsidP="005B5DF9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spellStart"/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>Ряго</w:t>
            </w:r>
            <w:proofErr w:type="spellEnd"/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Ольга Николаевна</w:t>
            </w:r>
          </w:p>
          <w:p w:rsidR="0095749D" w:rsidRPr="00E505BB" w:rsidRDefault="0095749D" w:rsidP="005B5DF9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5319" w:type="dxa"/>
            <w:gridSpan w:val="3"/>
          </w:tcPr>
          <w:p w:rsidR="0095749D" w:rsidRPr="00E505BB" w:rsidRDefault="0095749D" w:rsidP="00D9096C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iCs/>
                <w:sz w:val="28"/>
                <w:szCs w:val="28"/>
              </w:rPr>
            </w:pPr>
            <w:r w:rsidRPr="00E505BB">
              <w:rPr>
                <w:rFonts w:ascii="Times New Roman" w:eastAsia="Courier New" w:hAnsi="Times New Roman" w:cs="Times New Roman"/>
                <w:iCs/>
                <w:sz w:val="28"/>
                <w:szCs w:val="28"/>
              </w:rPr>
              <w:t>Мультимедийные технологии как инновационный ресурс  развития изобразительных умений у детей младшего и среднего дошкольного возраста</w:t>
            </w:r>
          </w:p>
        </w:tc>
        <w:tc>
          <w:tcPr>
            <w:tcW w:w="6330" w:type="dxa"/>
          </w:tcPr>
          <w:p w:rsidR="0095749D" w:rsidRPr="00C667FD" w:rsidRDefault="0095749D" w:rsidP="00B72A2E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505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Сборник </w:t>
            </w:r>
            <w:r w:rsidRPr="00E505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IV</w:t>
            </w:r>
            <w:r w:rsidRPr="00E505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Международной научно-практической конференции</w:t>
            </w:r>
            <w:r w:rsidRPr="00E505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«Современные образовательные ценности и обновление содержания образования», г. Белгород, 2018</w:t>
            </w:r>
          </w:p>
          <w:p w:rsidR="00C667FD" w:rsidRPr="00C667FD" w:rsidRDefault="00C667FD" w:rsidP="00B72A2E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C667FD" w:rsidRPr="00E64BD8" w:rsidRDefault="00C667FD" w:rsidP="00B72A2E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667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Современные образовательные ценности и обновление содержания образования: сборник научных статей по материалам IV Международной научно-практической конференции. Белгород, 23-24 октября 2018 г. В 2-х ч. / </w:t>
            </w:r>
            <w:r w:rsidRPr="00C667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 ред. Т.В. Балабановой, Т.А. </w:t>
            </w:r>
            <w:proofErr w:type="spellStart"/>
            <w:r w:rsidRPr="00C667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Гнилицкой</w:t>
            </w:r>
            <w:proofErr w:type="spellEnd"/>
            <w:r w:rsidRPr="00C667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Е.В. Никулиной, В.И. </w:t>
            </w:r>
            <w:proofErr w:type="spellStart"/>
            <w:r w:rsidRPr="00C667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Ерыгиной</w:t>
            </w:r>
            <w:proofErr w:type="spellEnd"/>
            <w:r w:rsidRPr="00C667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Н.В. </w:t>
            </w:r>
            <w:proofErr w:type="spellStart"/>
            <w:r w:rsidRPr="00C667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Немыкиной</w:t>
            </w:r>
            <w:proofErr w:type="spellEnd"/>
            <w:r w:rsidRPr="00C667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К.В. Харченко. – Белгород, 2018. – Ч. 1. – 298 c.</w:t>
            </w:r>
          </w:p>
          <w:p w:rsidR="00C667FD" w:rsidRPr="00E432BE" w:rsidRDefault="00C667FD" w:rsidP="00C667FD">
            <w:pPr>
              <w:tabs>
                <w:tab w:val="left" w:pos="1303"/>
              </w:tabs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32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УДК 37</w:t>
            </w:r>
            <w:r w:rsidRPr="00E432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  <w:p w:rsidR="00C667FD" w:rsidRPr="00E432BE" w:rsidRDefault="00C667FD" w:rsidP="00B72A2E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32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ББК  74</w:t>
            </w:r>
          </w:p>
          <w:p w:rsidR="0095749D" w:rsidRPr="00E64BD8" w:rsidRDefault="00C667FD" w:rsidP="001B34C9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32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С 56</w:t>
            </w:r>
          </w:p>
        </w:tc>
      </w:tr>
      <w:tr w:rsidR="0095749D" w:rsidRPr="00E505BB" w:rsidTr="009A5989">
        <w:tc>
          <w:tcPr>
            <w:tcW w:w="606" w:type="dxa"/>
          </w:tcPr>
          <w:p w:rsidR="0095749D" w:rsidRPr="00E505BB" w:rsidRDefault="0095749D" w:rsidP="001D3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2" w:type="dxa"/>
          </w:tcPr>
          <w:p w:rsidR="0095749D" w:rsidRPr="00E505BB" w:rsidRDefault="0095749D" w:rsidP="005B5DF9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>Касьян Елена Петровна</w:t>
            </w:r>
          </w:p>
        </w:tc>
        <w:tc>
          <w:tcPr>
            <w:tcW w:w="5319" w:type="dxa"/>
            <w:gridSpan w:val="3"/>
          </w:tcPr>
          <w:p w:rsidR="0095749D" w:rsidRPr="00E505BB" w:rsidRDefault="0095749D" w:rsidP="00D9096C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iCs/>
                <w:sz w:val="28"/>
                <w:szCs w:val="28"/>
              </w:rPr>
            </w:pPr>
            <w:r w:rsidRPr="00E505BB">
              <w:rPr>
                <w:rFonts w:ascii="Times New Roman" w:eastAsia="Courier New" w:hAnsi="Times New Roman" w:cs="Times New Roman"/>
                <w:iCs/>
                <w:sz w:val="28"/>
                <w:szCs w:val="28"/>
              </w:rPr>
              <w:t>Становление современных традиции детско-родительских мероприятий в дошкольной образовательной организации на основе инновационной деятельности</w:t>
            </w:r>
          </w:p>
        </w:tc>
        <w:tc>
          <w:tcPr>
            <w:tcW w:w="6330" w:type="dxa"/>
            <w:vMerge w:val="restart"/>
          </w:tcPr>
          <w:p w:rsidR="00E432BE" w:rsidRDefault="00723F30" w:rsidP="00723F30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723F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Сборник </w:t>
            </w:r>
            <w:r w:rsidRPr="00723F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«Психолого-педагогическое сопровождение образовательного процесса: проблемы, перспективы, технологии: материалы VI Международной научно-практической конференции (4-5 апреля 2019 г., г. Орёл)» </w:t>
            </w:r>
            <w:r w:rsidRPr="00723F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/ под ред. канд. </w:t>
            </w:r>
            <w:proofErr w:type="spellStart"/>
            <w:r w:rsidRPr="00723F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</w:t>
            </w:r>
            <w:proofErr w:type="spellEnd"/>
            <w:r w:rsidRPr="00723F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наук, доц. </w:t>
            </w:r>
            <w:proofErr w:type="spellStart"/>
            <w:r w:rsidRPr="00723F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А.И.Ахулковой</w:t>
            </w:r>
            <w:proofErr w:type="spellEnd"/>
            <w:r w:rsidRPr="00723F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  <w:r w:rsidRPr="00723F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/Орёл: ОГУ имени И.С. Тургенева. - 2019. - 392с. </w:t>
            </w:r>
          </w:p>
          <w:p w:rsidR="0095749D" w:rsidRPr="00E432BE" w:rsidRDefault="0095749D" w:rsidP="0017436F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32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УДК 373.05 – 056.2 (062)</w:t>
            </w:r>
          </w:p>
          <w:p w:rsidR="0095749D" w:rsidRPr="00E432BE" w:rsidRDefault="0095749D" w:rsidP="0017436F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32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ББК 74.027.9я431</w:t>
            </w:r>
          </w:p>
          <w:p w:rsidR="0095749D" w:rsidRPr="00E432BE" w:rsidRDefault="0095749D" w:rsidP="0017436F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432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E432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86</w:t>
            </w:r>
          </w:p>
          <w:p w:rsidR="0095749D" w:rsidRPr="007C681C" w:rsidRDefault="0095749D" w:rsidP="0017436F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32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ISBN</w:t>
            </w:r>
            <w:r w:rsidRPr="00E432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978-5-9929-0702-2</w:t>
            </w:r>
          </w:p>
        </w:tc>
      </w:tr>
      <w:tr w:rsidR="0095749D" w:rsidRPr="00E505BB" w:rsidTr="009A5989">
        <w:tc>
          <w:tcPr>
            <w:tcW w:w="606" w:type="dxa"/>
            <w:vMerge w:val="restart"/>
          </w:tcPr>
          <w:p w:rsidR="0095749D" w:rsidRPr="00E505BB" w:rsidRDefault="0095749D" w:rsidP="001D3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  <w:t>4</w:t>
            </w:r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2" w:type="dxa"/>
          </w:tcPr>
          <w:p w:rsidR="0095749D" w:rsidRDefault="0095749D" w:rsidP="005B5DF9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spellStart"/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>Ряго</w:t>
            </w:r>
            <w:proofErr w:type="spellEnd"/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Ольга Николаевна</w:t>
            </w:r>
          </w:p>
          <w:p w:rsidR="00E432BE" w:rsidRPr="00E505BB" w:rsidRDefault="00E432BE" w:rsidP="005B5DF9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5319" w:type="dxa"/>
            <w:gridSpan w:val="3"/>
            <w:vMerge w:val="restart"/>
          </w:tcPr>
          <w:p w:rsidR="0095749D" w:rsidRPr="00E505BB" w:rsidRDefault="0095749D" w:rsidP="0017436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iCs/>
                <w:sz w:val="28"/>
                <w:szCs w:val="28"/>
              </w:rPr>
            </w:pPr>
            <w:r w:rsidRPr="00E505BB">
              <w:rPr>
                <w:rFonts w:ascii="Times New Roman" w:eastAsia="Courier New" w:hAnsi="Times New Roman" w:cs="Times New Roman"/>
                <w:iCs/>
                <w:sz w:val="28"/>
                <w:szCs w:val="28"/>
              </w:rPr>
              <w:t>Ресурсы образовательной программы «Ступеньки к школе» для обеспечения  качественного дошкольного образования</w:t>
            </w:r>
          </w:p>
          <w:p w:rsidR="0095749D" w:rsidRPr="00E505BB" w:rsidRDefault="0095749D" w:rsidP="00D9096C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330" w:type="dxa"/>
            <w:vMerge/>
          </w:tcPr>
          <w:p w:rsidR="0095749D" w:rsidRPr="00E505BB" w:rsidRDefault="0095749D" w:rsidP="00B72A2E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5749D" w:rsidRPr="00E505BB" w:rsidTr="009A5989">
        <w:tc>
          <w:tcPr>
            <w:tcW w:w="606" w:type="dxa"/>
            <w:vMerge/>
          </w:tcPr>
          <w:p w:rsidR="0095749D" w:rsidRPr="00E505BB" w:rsidRDefault="0095749D" w:rsidP="003C4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95749D" w:rsidRPr="00E505BB" w:rsidRDefault="0095749D" w:rsidP="005B5DF9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>Борисова Марина Владимировна</w:t>
            </w:r>
          </w:p>
        </w:tc>
        <w:tc>
          <w:tcPr>
            <w:tcW w:w="5319" w:type="dxa"/>
            <w:gridSpan w:val="3"/>
            <w:vMerge/>
          </w:tcPr>
          <w:p w:rsidR="0095749D" w:rsidRPr="00E505BB" w:rsidRDefault="0095749D" w:rsidP="00D9096C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330" w:type="dxa"/>
            <w:vMerge/>
          </w:tcPr>
          <w:p w:rsidR="0095749D" w:rsidRPr="00E505BB" w:rsidRDefault="0095749D" w:rsidP="00B72A2E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5749D" w:rsidRPr="00E505BB" w:rsidTr="009A5989">
        <w:trPr>
          <w:trHeight w:val="516"/>
        </w:trPr>
        <w:tc>
          <w:tcPr>
            <w:tcW w:w="14767" w:type="dxa"/>
            <w:gridSpan w:val="6"/>
          </w:tcPr>
          <w:p w:rsidR="0095749D" w:rsidRPr="00E505BB" w:rsidRDefault="0095749D" w:rsidP="00560BBF">
            <w:pPr>
              <w:tabs>
                <w:tab w:val="left" w:pos="5760"/>
              </w:tabs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505B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Региональный уровень</w:t>
            </w:r>
          </w:p>
        </w:tc>
      </w:tr>
      <w:tr w:rsidR="0095749D" w:rsidRPr="00E505BB" w:rsidTr="00B53A2E">
        <w:trPr>
          <w:trHeight w:val="976"/>
        </w:trPr>
        <w:tc>
          <w:tcPr>
            <w:tcW w:w="606" w:type="dxa"/>
          </w:tcPr>
          <w:p w:rsidR="0095749D" w:rsidRPr="00E505BB" w:rsidRDefault="0095749D" w:rsidP="0018614A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37" w:type="dxa"/>
            <w:gridSpan w:val="2"/>
          </w:tcPr>
          <w:p w:rsidR="0095749D" w:rsidRPr="00E505BB" w:rsidRDefault="0095749D" w:rsidP="00A4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05BB">
              <w:rPr>
                <w:rFonts w:ascii="Times New Roman" w:eastAsia="Times New Roman" w:hAnsi="Times New Roman" w:cs="Times New Roman"/>
                <w:sz w:val="28"/>
                <w:szCs w:val="28"/>
              </w:rPr>
              <w:t>Ряго</w:t>
            </w:r>
            <w:proofErr w:type="spellEnd"/>
            <w:r w:rsidRPr="00E505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  <w:p w:rsidR="0095749D" w:rsidRPr="00E505BB" w:rsidRDefault="0095749D" w:rsidP="00A4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5749D" w:rsidRPr="00E505BB" w:rsidRDefault="0095749D" w:rsidP="00A4283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05BB">
              <w:rPr>
                <w:rFonts w:ascii="Times New Roman" w:hAnsi="Times New Roman"/>
                <w:iCs/>
                <w:sz w:val="28"/>
                <w:szCs w:val="28"/>
              </w:rPr>
              <w:t>Мультимедийные технологии как одно из направлений внедрения информационно-коммуникационных технологий в деятельность педагога ДОУ</w:t>
            </w:r>
          </w:p>
          <w:p w:rsidR="0095749D" w:rsidRPr="00E505BB" w:rsidRDefault="0095749D" w:rsidP="00A4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:rsidR="0095749D" w:rsidRPr="00E505BB" w:rsidRDefault="00E432BE" w:rsidP="0075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Сборник ФГБОУ ВО «ОГУ имени </w:t>
            </w:r>
            <w:proofErr w:type="spellStart"/>
            <w:r w:rsidRPr="00E505BB">
              <w:rPr>
                <w:rFonts w:ascii="Times New Roman" w:hAnsi="Times New Roman"/>
                <w:i/>
                <w:iCs/>
                <w:sz w:val="28"/>
                <w:szCs w:val="28"/>
              </w:rPr>
              <w:t>И.С.Тургенева</w:t>
            </w:r>
            <w:proofErr w:type="spellEnd"/>
            <w:r w:rsidRPr="00E505BB">
              <w:rPr>
                <w:rFonts w:ascii="Times New Roman" w:hAnsi="Times New Roman"/>
                <w:i/>
                <w:iCs/>
                <w:sz w:val="28"/>
                <w:szCs w:val="28"/>
              </w:rPr>
              <w:t>» Институт педагогики и психологии Кафедра теории и технологии дошкольного образования</w:t>
            </w:r>
            <w:r w:rsidRPr="00E505B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BA5771" w:rsidRPr="00E505B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«Актуальные проблемы дошкольного образования».</w:t>
            </w:r>
            <w:r w:rsidR="00BA577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Сборник статей.</w:t>
            </w:r>
            <w:r w:rsidR="00BA5771" w:rsidRPr="00E505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5749D" w:rsidRPr="00E505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Выпуск 11</w:t>
            </w:r>
            <w:r w:rsidR="00183D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A57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</w:t>
            </w:r>
            <w:r w:rsidR="00183D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A57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 ред. </w:t>
            </w:r>
            <w:proofErr w:type="spellStart"/>
            <w:r w:rsidR="00BA57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Н.И.Бочаровой</w:t>
            </w:r>
            <w:proofErr w:type="spellEnd"/>
            <w:r w:rsidR="00BA57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С.Ю. Бубновой. -</w:t>
            </w:r>
            <w:r w:rsidR="0095749D" w:rsidRPr="00E505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Орел: ООО «Горизонт»,</w:t>
            </w:r>
            <w:r w:rsidR="00BA57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5749D" w:rsidRPr="00E505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2018 г.- 414с.</w:t>
            </w:r>
          </w:p>
          <w:p w:rsidR="0095749D" w:rsidRPr="00E432BE" w:rsidRDefault="0095749D" w:rsidP="00754143">
            <w:pPr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32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УДК 373,378</w:t>
            </w:r>
          </w:p>
          <w:p w:rsidR="0095749D" w:rsidRPr="00E432BE" w:rsidRDefault="0095749D" w:rsidP="0075414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32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ББК 74.10,74.14</w:t>
            </w:r>
            <w:r w:rsidR="00BA5771" w:rsidRPr="00E432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C3AA8" w:rsidRPr="00E505BB" w:rsidTr="00B53A2E">
        <w:trPr>
          <w:trHeight w:val="976"/>
        </w:trPr>
        <w:tc>
          <w:tcPr>
            <w:tcW w:w="606" w:type="dxa"/>
          </w:tcPr>
          <w:p w:rsidR="00FC3AA8" w:rsidRPr="00E505BB" w:rsidRDefault="00FC3AA8" w:rsidP="0018614A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37" w:type="dxa"/>
            <w:gridSpan w:val="2"/>
          </w:tcPr>
          <w:p w:rsidR="00FC3AA8" w:rsidRPr="00E505BB" w:rsidRDefault="00FC3AA8" w:rsidP="00855EB9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spellStart"/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>Выборнова</w:t>
            </w:r>
            <w:proofErr w:type="spellEnd"/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Людмила Сергеевна</w:t>
            </w:r>
          </w:p>
        </w:tc>
        <w:tc>
          <w:tcPr>
            <w:tcW w:w="5245" w:type="dxa"/>
          </w:tcPr>
          <w:p w:rsidR="00FC3AA8" w:rsidRPr="00E505BB" w:rsidRDefault="00FC3AA8" w:rsidP="00855EB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Конспект занятия  </w:t>
            </w:r>
          </w:p>
          <w:p w:rsidR="00FC3AA8" w:rsidRPr="00E505BB" w:rsidRDefault="00FC3AA8" w:rsidP="00855EB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в подготовительной к школе группе </w:t>
            </w:r>
          </w:p>
          <w:p w:rsidR="00FC3AA8" w:rsidRPr="00E505BB" w:rsidRDefault="00FC3AA8" w:rsidP="00855EB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>ток-шоу «Встреча с интересными людьми»</w:t>
            </w:r>
          </w:p>
        </w:tc>
        <w:tc>
          <w:tcPr>
            <w:tcW w:w="6379" w:type="dxa"/>
            <w:gridSpan w:val="2"/>
            <w:vMerge w:val="restart"/>
          </w:tcPr>
          <w:p w:rsidR="00E64BD8" w:rsidRPr="00E64BD8" w:rsidRDefault="00E64BD8" w:rsidP="00E64BD8">
            <w:pPr>
              <w:spacing w:after="0" w:line="240" w:lineRule="auto"/>
              <w:ind w:right="54"/>
              <w:jc w:val="both"/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</w:pPr>
            <w:r w:rsidRPr="00723F30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</w:rPr>
              <w:t xml:space="preserve">Педагогическая палитра: </w:t>
            </w:r>
            <w:r w:rsidRPr="00723F30"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  <w:t xml:space="preserve">Сборник методических материалов. Выпуск </w:t>
            </w:r>
            <w:r w:rsidRPr="00723F30">
              <w:rPr>
                <w:rFonts w:ascii="Times New Roman" w:eastAsia="Courier New" w:hAnsi="Times New Roman" w:cs="Times New Roman"/>
                <w:i/>
                <w:sz w:val="28"/>
                <w:szCs w:val="28"/>
                <w:lang w:val="en-US"/>
              </w:rPr>
              <w:t>VII</w:t>
            </w:r>
            <w:r w:rsidRPr="00723F30"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  <w:t xml:space="preserve">.Часть </w:t>
            </w:r>
            <w:r w:rsidRPr="00E64BD8"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  <w:t>1. – Орёл: ООО «Горизонт», 2019. – 372 с.;</w:t>
            </w:r>
          </w:p>
          <w:p w:rsidR="00E64BD8" w:rsidRPr="00E432BE" w:rsidRDefault="00E64BD8" w:rsidP="00E64BD8">
            <w:pPr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32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УДК 373,2 (072.8):913</w:t>
            </w:r>
          </w:p>
          <w:p w:rsidR="00E64BD8" w:rsidRPr="00E432BE" w:rsidRDefault="00E64BD8" w:rsidP="00E64BD8">
            <w:pPr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32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ББК Ч.410.051 </w:t>
            </w:r>
            <w:proofErr w:type="gramStart"/>
            <w:r w:rsidRPr="00E432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E432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3: 913 + Ч.410.025.1</w:t>
            </w:r>
          </w:p>
          <w:p w:rsidR="00FC3AA8" w:rsidRPr="00E505BB" w:rsidRDefault="00E64BD8" w:rsidP="00E64BD8">
            <w:pPr>
              <w:spacing w:after="0" w:line="240" w:lineRule="auto"/>
              <w:ind w:right="54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432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П24</w:t>
            </w:r>
          </w:p>
        </w:tc>
      </w:tr>
      <w:tr w:rsidR="00FC3AA8" w:rsidRPr="00E505BB" w:rsidTr="00B53A2E">
        <w:trPr>
          <w:trHeight w:val="1202"/>
        </w:trPr>
        <w:tc>
          <w:tcPr>
            <w:tcW w:w="606" w:type="dxa"/>
          </w:tcPr>
          <w:p w:rsidR="00FC3AA8" w:rsidRPr="00E505BB" w:rsidRDefault="00FC3AA8" w:rsidP="0018614A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37" w:type="dxa"/>
            <w:gridSpan w:val="2"/>
          </w:tcPr>
          <w:p w:rsidR="00FC3AA8" w:rsidRPr="00E505BB" w:rsidRDefault="00FC3AA8" w:rsidP="00E20287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>Кравченко Виктория Ивановна</w:t>
            </w:r>
          </w:p>
        </w:tc>
        <w:tc>
          <w:tcPr>
            <w:tcW w:w="5245" w:type="dxa"/>
          </w:tcPr>
          <w:p w:rsidR="00FC3AA8" w:rsidRPr="00E505BB" w:rsidRDefault="00FC3AA8" w:rsidP="00132712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>Конспект занятия по развитию речи в подготовительной речевой группе</w:t>
            </w:r>
          </w:p>
          <w:p w:rsidR="00FC3AA8" w:rsidRPr="00E505BB" w:rsidRDefault="00FC3AA8" w:rsidP="00F565C0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>«Прогноз погоды»</w:t>
            </w:r>
          </w:p>
        </w:tc>
        <w:tc>
          <w:tcPr>
            <w:tcW w:w="6379" w:type="dxa"/>
            <w:gridSpan w:val="2"/>
            <w:vMerge/>
          </w:tcPr>
          <w:p w:rsidR="00FC3AA8" w:rsidRPr="00E505BB" w:rsidRDefault="00FC3AA8" w:rsidP="00F009CB">
            <w:pPr>
              <w:spacing w:after="0" w:line="240" w:lineRule="auto"/>
              <w:ind w:right="5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23F30" w:rsidRPr="00E505BB" w:rsidTr="00B53A2E">
        <w:trPr>
          <w:trHeight w:val="1202"/>
        </w:trPr>
        <w:tc>
          <w:tcPr>
            <w:tcW w:w="606" w:type="dxa"/>
          </w:tcPr>
          <w:p w:rsidR="00723F30" w:rsidRPr="00E505BB" w:rsidRDefault="00723F30" w:rsidP="0018614A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8</w:t>
            </w:r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7" w:type="dxa"/>
            <w:gridSpan w:val="2"/>
          </w:tcPr>
          <w:p w:rsidR="00723F30" w:rsidRPr="00E505BB" w:rsidRDefault="00723F30" w:rsidP="00054237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spellStart"/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>Даукшта</w:t>
            </w:r>
            <w:proofErr w:type="spellEnd"/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5245" w:type="dxa"/>
          </w:tcPr>
          <w:p w:rsidR="00E64BD8" w:rsidRPr="00E505BB" w:rsidRDefault="00723F30" w:rsidP="00054237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>ценарий</w:t>
            </w:r>
            <w:proofErr w:type="spellEnd"/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родительского собрания в первой младшей группе ДОУ  «Первый раз в детский сад»</w:t>
            </w:r>
          </w:p>
        </w:tc>
        <w:tc>
          <w:tcPr>
            <w:tcW w:w="6379" w:type="dxa"/>
            <w:gridSpan w:val="2"/>
            <w:vMerge/>
          </w:tcPr>
          <w:p w:rsidR="00723F30" w:rsidRPr="00E505BB" w:rsidRDefault="00723F30" w:rsidP="00F009CB">
            <w:pPr>
              <w:spacing w:after="0" w:line="240" w:lineRule="auto"/>
              <w:ind w:right="5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E64BD8" w:rsidRPr="00E505BB" w:rsidTr="00B53A2E">
        <w:trPr>
          <w:trHeight w:val="744"/>
        </w:trPr>
        <w:tc>
          <w:tcPr>
            <w:tcW w:w="606" w:type="dxa"/>
          </w:tcPr>
          <w:p w:rsidR="00E64BD8" w:rsidRPr="00E505BB" w:rsidRDefault="00E64BD8" w:rsidP="005B5DF9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37" w:type="dxa"/>
            <w:gridSpan w:val="2"/>
          </w:tcPr>
          <w:p w:rsidR="00E64BD8" w:rsidRPr="00E505BB" w:rsidRDefault="00E64BD8" w:rsidP="003B7CBE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>Скиба Яна Владимировна</w:t>
            </w:r>
          </w:p>
        </w:tc>
        <w:tc>
          <w:tcPr>
            <w:tcW w:w="5245" w:type="dxa"/>
          </w:tcPr>
          <w:p w:rsidR="00E64BD8" w:rsidRPr="00E505BB" w:rsidRDefault="00E64BD8" w:rsidP="003B7CBE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864FE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Конспект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занятия</w:t>
            </w:r>
            <w:r w:rsidRPr="00D864FE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«Картина Ёжика» по развитию речи во второй младшей группе</w:t>
            </w:r>
          </w:p>
        </w:tc>
        <w:tc>
          <w:tcPr>
            <w:tcW w:w="6379" w:type="dxa"/>
            <w:gridSpan w:val="2"/>
            <w:vMerge w:val="restart"/>
          </w:tcPr>
          <w:p w:rsidR="00E64BD8" w:rsidRPr="00723F30" w:rsidRDefault="00E64BD8" w:rsidP="00723F30">
            <w:pPr>
              <w:spacing w:after="0" w:line="240" w:lineRule="auto"/>
              <w:ind w:right="54"/>
              <w:jc w:val="both"/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</w:pPr>
            <w:r w:rsidRPr="00723F30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</w:rPr>
              <w:t xml:space="preserve">Педагогическая палитра: </w:t>
            </w:r>
            <w:r w:rsidRPr="00723F30"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  <w:t xml:space="preserve">Сборник методических материалов. Выпуск </w:t>
            </w:r>
            <w:r w:rsidRPr="00723F30">
              <w:rPr>
                <w:rFonts w:ascii="Times New Roman" w:eastAsia="Courier New" w:hAnsi="Times New Roman" w:cs="Times New Roman"/>
                <w:i/>
                <w:sz w:val="28"/>
                <w:szCs w:val="28"/>
                <w:lang w:val="en-US"/>
              </w:rPr>
              <w:t>VII</w:t>
            </w:r>
            <w:r w:rsidRPr="00723F30"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  <w:t>.Часть 2. – Орёл: ООО «Горизонт», 2019. – 374 с.;</w:t>
            </w:r>
          </w:p>
          <w:p w:rsidR="00E64BD8" w:rsidRPr="00E432BE" w:rsidRDefault="00E64BD8" w:rsidP="00723F30">
            <w:pPr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32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УДК 373,2 (072.8):913</w:t>
            </w:r>
          </w:p>
          <w:p w:rsidR="00E64BD8" w:rsidRPr="00E432BE" w:rsidRDefault="00E64BD8" w:rsidP="00BA5771">
            <w:pPr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32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ББК Ч.410.051 </w:t>
            </w:r>
            <w:proofErr w:type="gramStart"/>
            <w:r w:rsidRPr="00E432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E432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3: 913 + Ч.410.025.1</w:t>
            </w:r>
          </w:p>
          <w:p w:rsidR="00E64BD8" w:rsidRPr="00E505BB" w:rsidRDefault="00E64BD8" w:rsidP="00BA5771">
            <w:pPr>
              <w:spacing w:after="0" w:line="240" w:lineRule="auto"/>
              <w:ind w:right="5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432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П24</w:t>
            </w:r>
          </w:p>
        </w:tc>
      </w:tr>
      <w:tr w:rsidR="00E64BD8" w:rsidRPr="00E505BB" w:rsidTr="00B53A2E">
        <w:trPr>
          <w:trHeight w:val="744"/>
        </w:trPr>
        <w:tc>
          <w:tcPr>
            <w:tcW w:w="606" w:type="dxa"/>
          </w:tcPr>
          <w:p w:rsidR="00E64BD8" w:rsidRDefault="00E64BD8" w:rsidP="005B5DF9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7" w:type="dxa"/>
            <w:gridSpan w:val="2"/>
          </w:tcPr>
          <w:p w:rsidR="00E64BD8" w:rsidRPr="00E505BB" w:rsidRDefault="00E64BD8" w:rsidP="0057349D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spellStart"/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>Лагуткина</w:t>
            </w:r>
            <w:proofErr w:type="spellEnd"/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5245" w:type="dxa"/>
          </w:tcPr>
          <w:p w:rsidR="00E64BD8" w:rsidRPr="00E505BB" w:rsidRDefault="00E64BD8" w:rsidP="0057349D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>Занятие по развитию речи в подготовительной к школе группе «Однажды летом…»</w:t>
            </w:r>
          </w:p>
        </w:tc>
        <w:tc>
          <w:tcPr>
            <w:tcW w:w="6379" w:type="dxa"/>
            <w:gridSpan w:val="2"/>
            <w:vMerge/>
          </w:tcPr>
          <w:p w:rsidR="00E64BD8" w:rsidRPr="00E505BB" w:rsidRDefault="00E64BD8" w:rsidP="00F009CB">
            <w:pPr>
              <w:spacing w:after="0" w:line="240" w:lineRule="auto"/>
              <w:ind w:right="5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E64BD8" w:rsidRPr="00E505BB" w:rsidTr="00B53A2E">
        <w:trPr>
          <w:trHeight w:val="744"/>
        </w:trPr>
        <w:tc>
          <w:tcPr>
            <w:tcW w:w="606" w:type="dxa"/>
          </w:tcPr>
          <w:p w:rsidR="00E64BD8" w:rsidRDefault="00E64BD8" w:rsidP="005B5DF9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7" w:type="dxa"/>
            <w:gridSpan w:val="2"/>
          </w:tcPr>
          <w:p w:rsidR="00E64BD8" w:rsidRPr="00E505BB" w:rsidRDefault="00E64BD8" w:rsidP="00D60CC0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spellStart"/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>Ряго</w:t>
            </w:r>
            <w:proofErr w:type="spellEnd"/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5245" w:type="dxa"/>
          </w:tcPr>
          <w:p w:rsidR="00E64BD8" w:rsidRPr="00E505BB" w:rsidRDefault="00E64BD8" w:rsidP="00D60CC0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>Конспект комплексного занятия в первой младшей группе «</w:t>
            </w:r>
            <w:proofErr w:type="spellStart"/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E505BB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379" w:type="dxa"/>
            <w:gridSpan w:val="2"/>
            <w:vMerge/>
          </w:tcPr>
          <w:p w:rsidR="00E64BD8" w:rsidRPr="00723F30" w:rsidRDefault="00E64BD8" w:rsidP="00723F30">
            <w:pPr>
              <w:spacing w:after="0" w:line="240" w:lineRule="auto"/>
              <w:ind w:right="54"/>
              <w:jc w:val="both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23F30" w:rsidRPr="00E505BB" w:rsidTr="009A5989">
        <w:tc>
          <w:tcPr>
            <w:tcW w:w="14767" w:type="dxa"/>
            <w:gridSpan w:val="6"/>
          </w:tcPr>
          <w:p w:rsidR="00723F30" w:rsidRDefault="00723F30" w:rsidP="0091071A">
            <w:pPr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505B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Электронные публикации </w:t>
            </w:r>
          </w:p>
          <w:p w:rsidR="00E64BD8" w:rsidRPr="00E64BD8" w:rsidRDefault="00E64BD8" w:rsidP="0091071A">
            <w:pPr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723F30" w:rsidRPr="00E505BB" w:rsidTr="00B53A2E">
        <w:trPr>
          <w:trHeight w:val="851"/>
        </w:trPr>
        <w:tc>
          <w:tcPr>
            <w:tcW w:w="606" w:type="dxa"/>
            <w:vMerge w:val="restart"/>
          </w:tcPr>
          <w:p w:rsidR="00723F30" w:rsidRPr="00E505BB" w:rsidRDefault="00723F30" w:rsidP="004943CE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eastAsia="Courier New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0" w:rsidRPr="00E505BB" w:rsidRDefault="00723F30" w:rsidP="00A4283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iCs/>
                <w:sz w:val="28"/>
                <w:szCs w:val="28"/>
              </w:rPr>
            </w:pPr>
            <w:r w:rsidRPr="00E505BB">
              <w:rPr>
                <w:rFonts w:ascii="Times New Roman" w:eastAsia="Courier New" w:hAnsi="Times New Roman" w:cs="Times New Roman"/>
                <w:bCs/>
                <w:iCs/>
                <w:sz w:val="28"/>
                <w:szCs w:val="28"/>
              </w:rPr>
              <w:t>Александрова Светлана Александровна</w:t>
            </w:r>
          </w:p>
        </w:tc>
        <w:tc>
          <w:tcPr>
            <w:tcW w:w="5294" w:type="dxa"/>
            <w:gridSpan w:val="2"/>
            <w:vMerge w:val="restart"/>
          </w:tcPr>
          <w:p w:rsidR="00723F30" w:rsidRPr="00E505BB" w:rsidRDefault="00723F30" w:rsidP="00ED7076">
            <w:pPr>
              <w:jc w:val="both"/>
              <w:rPr>
                <w:rFonts w:ascii="Times New Roman" w:eastAsia="Courier New" w:hAnsi="Times New Roman"/>
                <w:bCs/>
                <w:iCs/>
                <w:sz w:val="28"/>
                <w:szCs w:val="28"/>
              </w:rPr>
            </w:pPr>
            <w:r w:rsidRPr="00E505BB">
              <w:rPr>
                <w:rFonts w:ascii="Times New Roman" w:eastAsia="Courier New" w:hAnsi="Times New Roman"/>
                <w:bCs/>
                <w:iCs/>
                <w:sz w:val="28"/>
                <w:szCs w:val="28"/>
              </w:rPr>
              <w:t>«Сценарий он-</w:t>
            </w:r>
            <w:proofErr w:type="spellStart"/>
            <w:r w:rsidRPr="00E505BB">
              <w:rPr>
                <w:rFonts w:ascii="Times New Roman" w:eastAsia="Courier New" w:hAnsi="Times New Roman"/>
                <w:bCs/>
                <w:iCs/>
                <w:sz w:val="28"/>
                <w:szCs w:val="28"/>
              </w:rPr>
              <w:t>лайн</w:t>
            </w:r>
            <w:proofErr w:type="spellEnd"/>
            <w:r w:rsidRPr="00E505BB">
              <w:rPr>
                <w:rFonts w:ascii="Times New Roman" w:eastAsia="Courier New" w:hAnsi="Times New Roman"/>
                <w:bCs/>
                <w:iCs/>
                <w:sz w:val="28"/>
                <w:szCs w:val="28"/>
              </w:rPr>
              <w:t xml:space="preserve"> кулинарного досуга «Блюдо для мамы»</w:t>
            </w:r>
          </w:p>
          <w:p w:rsidR="00723F30" w:rsidRPr="00E505BB" w:rsidRDefault="00723F30" w:rsidP="00F009C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6330" w:type="dxa"/>
            <w:vMerge w:val="restart"/>
          </w:tcPr>
          <w:p w:rsidR="00723F30" w:rsidRPr="00E505BB" w:rsidRDefault="00723F30" w:rsidP="00F3092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E505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Электронный сборник лучших материалов III Всероссийского конкурса методических разработок уроков, посвящённых семье и традиционным семейным ценностям.</w:t>
            </w:r>
          </w:p>
          <w:p w:rsidR="00723F30" w:rsidRPr="00E505BB" w:rsidRDefault="00723F30" w:rsidP="007B71F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E505B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Размещен</w:t>
            </w:r>
            <w:proofErr w:type="gramEnd"/>
            <w:r w:rsidRPr="00E505B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на</w:t>
            </w:r>
            <w:r w:rsidRPr="00E505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505B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сайте «Национальная родительская ассоциация социальной поддержки семьи и защиты семейных ценностей». </w:t>
            </w:r>
            <w:r w:rsidRPr="00E505B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Ссылка на публикацию https://nra-russia.ru/glavnaya/meropriyatiya/</w:t>
            </w:r>
          </w:p>
        </w:tc>
      </w:tr>
      <w:tr w:rsidR="00723F30" w:rsidRPr="00E505BB" w:rsidTr="00B53A2E">
        <w:trPr>
          <w:trHeight w:val="834"/>
        </w:trPr>
        <w:tc>
          <w:tcPr>
            <w:tcW w:w="606" w:type="dxa"/>
            <w:vMerge/>
          </w:tcPr>
          <w:p w:rsidR="00723F30" w:rsidRPr="00E505BB" w:rsidRDefault="00723F30" w:rsidP="004943CE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0" w:rsidRPr="00E505BB" w:rsidRDefault="00723F30" w:rsidP="00A4283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E505BB">
              <w:rPr>
                <w:rFonts w:ascii="Times New Roman" w:eastAsia="Courier New" w:hAnsi="Times New Roman" w:cs="Times New Roman"/>
                <w:bCs/>
                <w:iCs/>
                <w:sz w:val="28"/>
                <w:szCs w:val="28"/>
              </w:rPr>
              <w:t>Немытова</w:t>
            </w:r>
            <w:proofErr w:type="spellEnd"/>
            <w:r w:rsidRPr="00E505BB">
              <w:rPr>
                <w:rFonts w:ascii="Times New Roman" w:eastAsia="Courier New" w:hAnsi="Times New Roman" w:cs="Times New Roman"/>
                <w:bCs/>
                <w:iCs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5294" w:type="dxa"/>
            <w:gridSpan w:val="2"/>
            <w:vMerge/>
          </w:tcPr>
          <w:p w:rsidR="00723F30" w:rsidRPr="00E505BB" w:rsidRDefault="00723F30" w:rsidP="00A907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330" w:type="dxa"/>
            <w:vMerge/>
          </w:tcPr>
          <w:p w:rsidR="00723F30" w:rsidRPr="00E505BB" w:rsidRDefault="00723F30" w:rsidP="0002255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130A47" w:rsidRDefault="00130A47" w:rsidP="00957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2F1" w:rsidRDefault="001562F1" w:rsidP="0095749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62F1" w:rsidRDefault="001562F1" w:rsidP="00957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2F1" w:rsidRDefault="001562F1" w:rsidP="00957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2F1" w:rsidRDefault="001562F1" w:rsidP="00957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2F1" w:rsidRDefault="001562F1" w:rsidP="00957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2F1" w:rsidRDefault="001562F1" w:rsidP="00957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2F1" w:rsidRDefault="001562F1" w:rsidP="00957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2F1" w:rsidRDefault="001562F1" w:rsidP="00957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2F1" w:rsidRDefault="001562F1" w:rsidP="00957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2F1" w:rsidRDefault="001562F1" w:rsidP="00957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2F1" w:rsidRPr="00E505BB" w:rsidRDefault="001562F1" w:rsidP="009574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62F1" w:rsidRPr="00E505BB" w:rsidSect="0091071A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33" w:rsidRDefault="00375A33" w:rsidP="00931837">
      <w:pPr>
        <w:spacing w:after="0" w:line="240" w:lineRule="auto"/>
      </w:pPr>
      <w:r>
        <w:separator/>
      </w:r>
    </w:p>
  </w:endnote>
  <w:endnote w:type="continuationSeparator" w:id="0">
    <w:p w:rsidR="00375A33" w:rsidRDefault="00375A33" w:rsidP="0093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33" w:rsidRDefault="00375A33" w:rsidP="00931837">
      <w:pPr>
        <w:spacing w:after="0" w:line="240" w:lineRule="auto"/>
      </w:pPr>
      <w:r>
        <w:separator/>
      </w:r>
    </w:p>
  </w:footnote>
  <w:footnote w:type="continuationSeparator" w:id="0">
    <w:p w:rsidR="00375A33" w:rsidRDefault="00375A33" w:rsidP="00931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6A6"/>
    <w:multiLevelType w:val="hybridMultilevel"/>
    <w:tmpl w:val="9ECEE23E"/>
    <w:lvl w:ilvl="0" w:tplc="41FE415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63D7"/>
    <w:multiLevelType w:val="hybridMultilevel"/>
    <w:tmpl w:val="14DC7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321CA"/>
    <w:multiLevelType w:val="hybridMultilevel"/>
    <w:tmpl w:val="FC4818C0"/>
    <w:lvl w:ilvl="0" w:tplc="05FCCE8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65870"/>
    <w:multiLevelType w:val="hybridMultilevel"/>
    <w:tmpl w:val="FFCCBE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00DC4"/>
    <w:multiLevelType w:val="hybridMultilevel"/>
    <w:tmpl w:val="CAACAA8A"/>
    <w:lvl w:ilvl="0" w:tplc="EEBE70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EAA"/>
    <w:rsid w:val="00020E16"/>
    <w:rsid w:val="00022557"/>
    <w:rsid w:val="000254C6"/>
    <w:rsid w:val="00030462"/>
    <w:rsid w:val="00032AAB"/>
    <w:rsid w:val="000933E9"/>
    <w:rsid w:val="000A1D89"/>
    <w:rsid w:val="000C292B"/>
    <w:rsid w:val="000E1DC8"/>
    <w:rsid w:val="000E49CC"/>
    <w:rsid w:val="00130A47"/>
    <w:rsid w:val="00132712"/>
    <w:rsid w:val="001327FC"/>
    <w:rsid w:val="001562F1"/>
    <w:rsid w:val="0017436F"/>
    <w:rsid w:val="00183D8B"/>
    <w:rsid w:val="001B34C9"/>
    <w:rsid w:val="001D16CD"/>
    <w:rsid w:val="001F0CA4"/>
    <w:rsid w:val="00210956"/>
    <w:rsid w:val="00240B1D"/>
    <w:rsid w:val="00251962"/>
    <w:rsid w:val="002B6FE1"/>
    <w:rsid w:val="002C4B67"/>
    <w:rsid w:val="002F286B"/>
    <w:rsid w:val="002F6B9E"/>
    <w:rsid w:val="00304102"/>
    <w:rsid w:val="00375A33"/>
    <w:rsid w:val="00394EAA"/>
    <w:rsid w:val="003B6FAE"/>
    <w:rsid w:val="003C44AF"/>
    <w:rsid w:val="003F2F26"/>
    <w:rsid w:val="00421A40"/>
    <w:rsid w:val="0042500D"/>
    <w:rsid w:val="004943CE"/>
    <w:rsid w:val="004A11DD"/>
    <w:rsid w:val="004C1200"/>
    <w:rsid w:val="004D0EA9"/>
    <w:rsid w:val="00506F2D"/>
    <w:rsid w:val="00543714"/>
    <w:rsid w:val="00560BBF"/>
    <w:rsid w:val="005B5DF9"/>
    <w:rsid w:val="005F3FB4"/>
    <w:rsid w:val="0061579B"/>
    <w:rsid w:val="00670D95"/>
    <w:rsid w:val="00675A54"/>
    <w:rsid w:val="006F05AB"/>
    <w:rsid w:val="0071121A"/>
    <w:rsid w:val="00723F30"/>
    <w:rsid w:val="00743116"/>
    <w:rsid w:val="00746FA3"/>
    <w:rsid w:val="00754143"/>
    <w:rsid w:val="007B71F4"/>
    <w:rsid w:val="007C681C"/>
    <w:rsid w:val="007D244A"/>
    <w:rsid w:val="007D4541"/>
    <w:rsid w:val="007D6336"/>
    <w:rsid w:val="00813CFF"/>
    <w:rsid w:val="00821BA9"/>
    <w:rsid w:val="00833065"/>
    <w:rsid w:val="00837125"/>
    <w:rsid w:val="00846356"/>
    <w:rsid w:val="00891335"/>
    <w:rsid w:val="008C4D32"/>
    <w:rsid w:val="008C50B8"/>
    <w:rsid w:val="008D41D1"/>
    <w:rsid w:val="008E273B"/>
    <w:rsid w:val="008E75EE"/>
    <w:rsid w:val="008F0003"/>
    <w:rsid w:val="0090774C"/>
    <w:rsid w:val="0091071A"/>
    <w:rsid w:val="00931837"/>
    <w:rsid w:val="009364B2"/>
    <w:rsid w:val="0095749D"/>
    <w:rsid w:val="00982666"/>
    <w:rsid w:val="00990DAA"/>
    <w:rsid w:val="009A5989"/>
    <w:rsid w:val="009E7DB4"/>
    <w:rsid w:val="009F7AB3"/>
    <w:rsid w:val="00A04F25"/>
    <w:rsid w:val="00A16268"/>
    <w:rsid w:val="00A22FD7"/>
    <w:rsid w:val="00A907A9"/>
    <w:rsid w:val="00AB3CD5"/>
    <w:rsid w:val="00AE2CBA"/>
    <w:rsid w:val="00AF10E9"/>
    <w:rsid w:val="00B277EE"/>
    <w:rsid w:val="00B4104D"/>
    <w:rsid w:val="00B47768"/>
    <w:rsid w:val="00B53A2E"/>
    <w:rsid w:val="00B71654"/>
    <w:rsid w:val="00B72A2E"/>
    <w:rsid w:val="00B73CBD"/>
    <w:rsid w:val="00BA5771"/>
    <w:rsid w:val="00BA5A67"/>
    <w:rsid w:val="00BC340F"/>
    <w:rsid w:val="00C01114"/>
    <w:rsid w:val="00C2638A"/>
    <w:rsid w:val="00C4136E"/>
    <w:rsid w:val="00C51AD3"/>
    <w:rsid w:val="00C52885"/>
    <w:rsid w:val="00C667FD"/>
    <w:rsid w:val="00C81258"/>
    <w:rsid w:val="00C9206C"/>
    <w:rsid w:val="00C92908"/>
    <w:rsid w:val="00CB2A1D"/>
    <w:rsid w:val="00CC003E"/>
    <w:rsid w:val="00D02F8A"/>
    <w:rsid w:val="00D14367"/>
    <w:rsid w:val="00D220AE"/>
    <w:rsid w:val="00D33AAD"/>
    <w:rsid w:val="00D36EF5"/>
    <w:rsid w:val="00D65B27"/>
    <w:rsid w:val="00D864FE"/>
    <w:rsid w:val="00D9096C"/>
    <w:rsid w:val="00DA55D9"/>
    <w:rsid w:val="00E01E71"/>
    <w:rsid w:val="00E208D8"/>
    <w:rsid w:val="00E432BE"/>
    <w:rsid w:val="00E505BB"/>
    <w:rsid w:val="00E508CF"/>
    <w:rsid w:val="00E64BD8"/>
    <w:rsid w:val="00E80C36"/>
    <w:rsid w:val="00EC1E4B"/>
    <w:rsid w:val="00ED7076"/>
    <w:rsid w:val="00F009CB"/>
    <w:rsid w:val="00F01CA8"/>
    <w:rsid w:val="00F049C3"/>
    <w:rsid w:val="00F24408"/>
    <w:rsid w:val="00F2683F"/>
    <w:rsid w:val="00F3092E"/>
    <w:rsid w:val="00F565C0"/>
    <w:rsid w:val="00F61EEA"/>
    <w:rsid w:val="00FA124A"/>
    <w:rsid w:val="00FA6412"/>
    <w:rsid w:val="00FC18E2"/>
    <w:rsid w:val="00F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A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1837"/>
  </w:style>
  <w:style w:type="paragraph" w:styleId="a6">
    <w:name w:val="footer"/>
    <w:basedOn w:val="a"/>
    <w:link w:val="a7"/>
    <w:uiPriority w:val="99"/>
    <w:unhideWhenUsed/>
    <w:rsid w:val="0093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1837"/>
  </w:style>
  <w:style w:type="paragraph" w:styleId="a8">
    <w:name w:val="No Spacing"/>
    <w:link w:val="a9"/>
    <w:uiPriority w:val="1"/>
    <w:qFormat/>
    <w:rsid w:val="00A22F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A22FD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A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1837"/>
  </w:style>
  <w:style w:type="paragraph" w:styleId="a6">
    <w:name w:val="footer"/>
    <w:basedOn w:val="a"/>
    <w:link w:val="a7"/>
    <w:uiPriority w:val="99"/>
    <w:unhideWhenUsed/>
    <w:rsid w:val="0093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1837"/>
  </w:style>
  <w:style w:type="paragraph" w:styleId="a8">
    <w:name w:val="No Spacing"/>
    <w:link w:val="a9"/>
    <w:uiPriority w:val="1"/>
    <w:qFormat/>
    <w:rsid w:val="00A22F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A22FD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</cp:lastModifiedBy>
  <cp:revision>88</cp:revision>
  <dcterms:created xsi:type="dcterms:W3CDTF">2014-08-13T14:45:00Z</dcterms:created>
  <dcterms:modified xsi:type="dcterms:W3CDTF">2019-08-09T08:43:00Z</dcterms:modified>
</cp:coreProperties>
</file>