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F" w:rsidRPr="00EC1E4B" w:rsidRDefault="00560BBF" w:rsidP="0093183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1837" w:rsidRPr="00EC1E4B" w:rsidRDefault="000C292B" w:rsidP="009318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1E4B">
        <w:rPr>
          <w:rFonts w:ascii="Times New Roman" w:hAnsi="Times New Roman" w:cs="Times New Roman"/>
          <w:b/>
          <w:i/>
          <w:sz w:val="28"/>
          <w:szCs w:val="28"/>
        </w:rPr>
        <w:t>Публикации за 201</w:t>
      </w:r>
      <w:r w:rsidR="00EC1E4B" w:rsidRPr="00EC1E4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B5DF9" w:rsidRPr="00EC1E4B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EC1E4B" w:rsidRPr="00EC1E4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C1E4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022557" w:rsidRPr="00EC1E4B" w:rsidRDefault="0091071A" w:rsidP="009107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C1E4B">
        <w:rPr>
          <w:rFonts w:ascii="Times New Roman" w:eastAsia="Calibri" w:hAnsi="Times New Roman" w:cs="Times New Roman"/>
          <w:sz w:val="28"/>
          <w:szCs w:val="28"/>
        </w:rPr>
        <w:t>Всего за 201</w:t>
      </w:r>
      <w:r w:rsidR="00EC1E4B" w:rsidRPr="00EC1E4B">
        <w:rPr>
          <w:rFonts w:ascii="Times New Roman" w:eastAsia="Calibri" w:hAnsi="Times New Roman" w:cs="Times New Roman"/>
          <w:sz w:val="28"/>
          <w:szCs w:val="28"/>
        </w:rPr>
        <w:t>7</w:t>
      </w:r>
      <w:r w:rsidRPr="00EC1E4B">
        <w:rPr>
          <w:rFonts w:ascii="Times New Roman" w:eastAsia="Calibri" w:hAnsi="Times New Roman" w:cs="Times New Roman"/>
          <w:sz w:val="28"/>
          <w:szCs w:val="28"/>
        </w:rPr>
        <w:t>-201</w:t>
      </w:r>
      <w:r w:rsidR="00EC1E4B" w:rsidRPr="00EC1E4B">
        <w:rPr>
          <w:rFonts w:ascii="Times New Roman" w:eastAsia="Calibri" w:hAnsi="Times New Roman" w:cs="Times New Roman"/>
          <w:sz w:val="28"/>
          <w:szCs w:val="28"/>
        </w:rPr>
        <w:t>8</w:t>
      </w:r>
      <w:r w:rsidRPr="00EC1E4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 w:rsidR="00D9096C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8E273B">
        <w:rPr>
          <w:rFonts w:ascii="Times New Roman" w:eastAsia="Calibri" w:hAnsi="Times New Roman" w:cs="Times New Roman"/>
          <w:sz w:val="28"/>
          <w:szCs w:val="28"/>
        </w:rPr>
        <w:t>4</w:t>
      </w:r>
      <w:r w:rsidRPr="00EC1E4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46356">
        <w:rPr>
          <w:rFonts w:ascii="Times New Roman" w:eastAsia="Calibri" w:hAnsi="Times New Roman" w:cs="Times New Roman"/>
          <w:sz w:val="28"/>
          <w:szCs w:val="28"/>
        </w:rPr>
        <w:t>публикаци</w:t>
      </w:r>
      <w:r w:rsidR="00D9096C">
        <w:rPr>
          <w:rFonts w:ascii="Times New Roman" w:eastAsia="Calibri" w:hAnsi="Times New Roman" w:cs="Times New Roman"/>
          <w:sz w:val="28"/>
          <w:szCs w:val="28"/>
        </w:rPr>
        <w:t>и</w:t>
      </w:r>
      <w:r w:rsidR="00F009CB" w:rsidRPr="00846356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F009CB" w:rsidRPr="00D9096C">
        <w:rPr>
          <w:rFonts w:ascii="Times New Roman" w:eastAsia="Calibri" w:hAnsi="Times New Roman" w:cs="Times New Roman"/>
          <w:sz w:val="28"/>
          <w:szCs w:val="28"/>
        </w:rPr>
        <w:t>1</w:t>
      </w:r>
      <w:r w:rsidR="00A22FD7" w:rsidRPr="00D9096C">
        <w:rPr>
          <w:rFonts w:ascii="Times New Roman" w:eastAsia="Calibri" w:hAnsi="Times New Roman" w:cs="Times New Roman"/>
          <w:sz w:val="28"/>
          <w:szCs w:val="28"/>
        </w:rPr>
        <w:t>0</w:t>
      </w:r>
      <w:r w:rsidR="00F009CB" w:rsidRPr="00D9096C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A22FD7" w:rsidRPr="00D9096C">
        <w:rPr>
          <w:rFonts w:ascii="Times New Roman" w:eastAsia="Calibri" w:hAnsi="Times New Roman" w:cs="Times New Roman"/>
          <w:sz w:val="28"/>
          <w:szCs w:val="28"/>
        </w:rPr>
        <w:t>ых</w:t>
      </w:r>
      <w:r w:rsidRPr="00D90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BBF" w:rsidRPr="00EC1E4B" w:rsidRDefault="00560BBF" w:rsidP="0091071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1476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512"/>
        <w:gridCol w:w="837"/>
        <w:gridCol w:w="5425"/>
        <w:gridCol w:w="5387"/>
      </w:tblGrid>
      <w:tr w:rsidR="00EC1E4B" w:rsidRPr="00EC1E4B" w:rsidTr="009A5989">
        <w:tc>
          <w:tcPr>
            <w:tcW w:w="14767" w:type="dxa"/>
            <w:gridSpan w:val="5"/>
          </w:tcPr>
          <w:p w:rsidR="00BD5326" w:rsidRDefault="000E49CC" w:rsidP="00BD5326">
            <w:pPr>
              <w:tabs>
                <w:tab w:val="left" w:pos="5760"/>
              </w:tabs>
              <w:spacing w:after="0" w:line="240" w:lineRule="auto"/>
              <w:ind w:right="-5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EC1E4B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ab/>
            </w:r>
          </w:p>
          <w:p w:rsidR="00560BBF" w:rsidRDefault="000E49CC" w:rsidP="00BD5326">
            <w:pPr>
              <w:tabs>
                <w:tab w:val="left" w:pos="576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C1E4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Всероссийский уровень</w:t>
            </w:r>
          </w:p>
          <w:p w:rsidR="00BD5326" w:rsidRPr="00EC1E4B" w:rsidRDefault="00BD5326" w:rsidP="00BD5326">
            <w:pPr>
              <w:tabs>
                <w:tab w:val="left" w:pos="5760"/>
              </w:tabs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907A9" w:rsidRPr="00EC1E4B" w:rsidTr="00BD5326">
        <w:tc>
          <w:tcPr>
            <w:tcW w:w="606" w:type="dxa"/>
          </w:tcPr>
          <w:p w:rsidR="00931837" w:rsidRPr="00D9096C" w:rsidRDefault="00C81258" w:rsidP="003C44A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096C" w:rsidRPr="00D9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931837" w:rsidRPr="001B34C9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1B34C9">
              <w:rPr>
                <w:rFonts w:ascii="Times New Roman" w:eastAsia="Courier New" w:hAnsi="Times New Roman" w:cs="Times New Roman"/>
                <w:sz w:val="28"/>
                <w:szCs w:val="28"/>
              </w:rPr>
              <w:t>Ряго</w:t>
            </w:r>
            <w:proofErr w:type="spellEnd"/>
            <w:r w:rsidRPr="001B34C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931837" w:rsidRPr="001B34C9" w:rsidRDefault="00931837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6262" w:type="dxa"/>
            <w:gridSpan w:val="2"/>
          </w:tcPr>
          <w:p w:rsidR="00BC340F" w:rsidRDefault="001B34C9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  <w:r w:rsidRPr="001B34C9"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  <w:t>Материалы семинара-практикума «Возможности информационно-коммуникационных технологий при обучении детей дошкольного возраста рисованию»</w:t>
            </w:r>
          </w:p>
          <w:p w:rsidR="00BD5326" w:rsidRPr="005F3FB4" w:rsidRDefault="00BD5326" w:rsidP="00D9096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387" w:type="dxa"/>
          </w:tcPr>
          <w:p w:rsidR="00931837" w:rsidRPr="001B34C9" w:rsidRDefault="00B277EE" w:rsidP="001B34C9">
            <w:pPr>
              <w:spacing w:after="0" w:line="240" w:lineRule="auto"/>
              <w:ind w:right="-51"/>
              <w:jc w:val="both"/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</w:pPr>
            <w:r w:rsidRPr="001B34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</w:t>
            </w:r>
            <w:r w:rsidR="001B34C9" w:rsidRPr="001B34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Всероссийского фестиваля педагогических идей </w:t>
            </w:r>
            <w:r w:rsidR="001B34C9" w:rsidRPr="008E27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«Открытый урок»</w:t>
            </w:r>
            <w:r w:rsidR="001B34C9" w:rsidRPr="001B34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2017/2018</w:t>
            </w:r>
          </w:p>
        </w:tc>
      </w:tr>
      <w:tr w:rsidR="00846356" w:rsidRPr="00EC1E4B" w:rsidTr="00BD5326">
        <w:tc>
          <w:tcPr>
            <w:tcW w:w="606" w:type="dxa"/>
          </w:tcPr>
          <w:p w:rsidR="00846356" w:rsidRPr="00D9096C" w:rsidRDefault="00C81258" w:rsidP="00846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96C" w:rsidRPr="00D90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846356" w:rsidRPr="00846356" w:rsidRDefault="00846356" w:rsidP="0084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5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 Екатерина Вячеславовна</w:t>
            </w:r>
          </w:p>
        </w:tc>
        <w:tc>
          <w:tcPr>
            <w:tcW w:w="6262" w:type="dxa"/>
            <w:gridSpan w:val="2"/>
          </w:tcPr>
          <w:p w:rsidR="00846356" w:rsidRPr="00846356" w:rsidRDefault="00846356" w:rsidP="0084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356">
              <w:rPr>
                <w:rFonts w:ascii="Times New Roman" w:hAnsi="Times New Roman"/>
                <w:iCs/>
                <w:sz w:val="28"/>
                <w:szCs w:val="28"/>
              </w:rPr>
              <w:t>Возможности использования информационно-коммуникационных технологий в музыкальном воспитании дошкольников</w:t>
            </w:r>
          </w:p>
        </w:tc>
        <w:tc>
          <w:tcPr>
            <w:tcW w:w="5387" w:type="dxa"/>
          </w:tcPr>
          <w:p w:rsidR="00846356" w:rsidRDefault="00846356" w:rsidP="008463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463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Сборник материалов  </w:t>
            </w:r>
            <w:r w:rsidRPr="00846356">
              <w:rPr>
                <w:rFonts w:ascii="Times New Roman" w:hAnsi="Times New Roman"/>
                <w:i/>
                <w:sz w:val="28"/>
                <w:szCs w:val="28"/>
              </w:rPr>
              <w:t xml:space="preserve">Всероссийской научно-практической конференции </w:t>
            </w:r>
            <w:r w:rsidRPr="008E273B">
              <w:rPr>
                <w:rFonts w:ascii="Times New Roman" w:hAnsi="Times New Roman"/>
                <w:b/>
                <w:i/>
                <w:sz w:val="28"/>
                <w:szCs w:val="28"/>
              </w:rPr>
              <w:t>«Новые векторы развития дошкольного образования»</w:t>
            </w:r>
            <w:r w:rsidRPr="00846356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846356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Start"/>
            <w:r w:rsidRPr="00846356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846356">
              <w:rPr>
                <w:rFonts w:ascii="Times New Roman" w:hAnsi="Times New Roman"/>
                <w:i/>
                <w:sz w:val="28"/>
                <w:szCs w:val="28"/>
              </w:rPr>
              <w:t>фа</w:t>
            </w:r>
            <w:proofErr w:type="spellEnd"/>
            <w:r w:rsidRPr="00846356">
              <w:rPr>
                <w:rFonts w:ascii="Times New Roman" w:hAnsi="Times New Roman"/>
                <w:i/>
                <w:sz w:val="28"/>
                <w:szCs w:val="28"/>
              </w:rPr>
              <w:t>, 2018</w:t>
            </w:r>
          </w:p>
          <w:p w:rsidR="00BD5326" w:rsidRPr="00846356" w:rsidRDefault="00BD5326" w:rsidP="00846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07A9" w:rsidRPr="00EC1E4B" w:rsidTr="00BD5326">
        <w:trPr>
          <w:trHeight w:val="851"/>
        </w:trPr>
        <w:tc>
          <w:tcPr>
            <w:tcW w:w="606" w:type="dxa"/>
            <w:vMerge w:val="restart"/>
          </w:tcPr>
          <w:p w:rsidR="00B277EE" w:rsidRPr="00D9096C" w:rsidRDefault="00C8125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  <w:r w:rsidR="00D9096C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B277EE" w:rsidRPr="00EC1E4B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>Касьян Елена Петровна</w:t>
            </w:r>
          </w:p>
        </w:tc>
        <w:tc>
          <w:tcPr>
            <w:tcW w:w="6262" w:type="dxa"/>
            <w:gridSpan w:val="2"/>
            <w:vMerge w:val="restart"/>
            <w:tcBorders>
              <w:bottom w:val="nil"/>
            </w:tcBorders>
          </w:tcPr>
          <w:p w:rsidR="00B277EE" w:rsidRPr="00EC1E4B" w:rsidRDefault="00EC1E4B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>«Организация системного взаимодействия дошкольного образовательного учреждения с семьей»</w:t>
            </w:r>
            <w:r w:rsidR="00B277EE"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vMerge w:val="restart"/>
          </w:tcPr>
          <w:p w:rsidR="00EC1E4B" w:rsidRPr="00EC1E4B" w:rsidRDefault="00EC1E4B" w:rsidP="00EC1E4B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EC1E4B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Сборник </w:t>
            </w:r>
            <w:r w:rsidRPr="00EC1E4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 xml:space="preserve">Всероссийской научно-практической конференции </w:t>
            </w:r>
            <w:r w:rsidRPr="008E273B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«Воспитание и проблемы социальной безопасности детства в современной России» </w:t>
            </w:r>
            <w:r w:rsidRPr="00EC1E4B">
              <w:rPr>
                <w:rFonts w:ascii="Times New Roman" w:eastAsia="Courier New" w:hAnsi="Times New Roman" w:cs="Times New Roman"/>
                <w:bCs/>
                <w:i/>
                <w:iCs/>
                <w:sz w:val="28"/>
                <w:szCs w:val="28"/>
              </w:rPr>
              <w:t>19-20 октября 2017 года,</w:t>
            </w:r>
            <w:r w:rsidRPr="00EC1E4B">
              <w:rPr>
                <w:rFonts w:ascii="Times New Roman" w:eastAsia="Courier New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C1E4B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Орёл: ООО «Горизонт», 2017, стр.</w:t>
            </w:r>
          </w:p>
          <w:p w:rsidR="00E208D8" w:rsidRPr="00E208D8" w:rsidRDefault="00E208D8" w:rsidP="00E208D8">
            <w:pPr>
              <w:tabs>
                <w:tab w:val="left" w:pos="1189"/>
              </w:tabs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E208D8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УДК 37.018.523:37.013:37,034 (082)</w:t>
            </w:r>
          </w:p>
          <w:p w:rsidR="00B277EE" w:rsidRPr="00EC1E4B" w:rsidRDefault="00E208D8" w:rsidP="00E208D8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color w:val="FF0000"/>
                <w:sz w:val="28"/>
                <w:szCs w:val="28"/>
              </w:rPr>
            </w:pPr>
            <w:r w:rsidRPr="00E208D8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ББК Ч424,7 (2 РОС)+Ч420.044</w:t>
            </w:r>
          </w:p>
        </w:tc>
      </w:tr>
      <w:tr w:rsidR="00A907A9" w:rsidRPr="00EC1E4B" w:rsidTr="00BD5326">
        <w:tc>
          <w:tcPr>
            <w:tcW w:w="606" w:type="dxa"/>
            <w:vMerge/>
          </w:tcPr>
          <w:p w:rsidR="00B277EE" w:rsidRPr="00D9096C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77EE" w:rsidRDefault="00EC1E4B" w:rsidP="00EC1E4B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Васильевна</w:t>
            </w:r>
          </w:p>
          <w:p w:rsidR="00BC340F" w:rsidRPr="00EC1E4B" w:rsidRDefault="00BC340F" w:rsidP="00EC1E4B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6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277EE" w:rsidRPr="00EC1E4B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277EE" w:rsidRPr="00EC1E4B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07A9" w:rsidRPr="00EC1E4B" w:rsidTr="00BD5326">
        <w:tc>
          <w:tcPr>
            <w:tcW w:w="606" w:type="dxa"/>
            <w:vMerge w:val="restart"/>
          </w:tcPr>
          <w:p w:rsidR="00B277EE" w:rsidRPr="00D9096C" w:rsidRDefault="00C8125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  <w:r w:rsidR="00D9096C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B277EE" w:rsidRPr="00EC1E4B" w:rsidRDefault="00EC1E4B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>Касьян Елена Петровна</w:t>
            </w:r>
          </w:p>
        </w:tc>
        <w:tc>
          <w:tcPr>
            <w:tcW w:w="6262" w:type="dxa"/>
            <w:gridSpan w:val="2"/>
            <w:vMerge w:val="restart"/>
            <w:tcBorders>
              <w:top w:val="nil"/>
            </w:tcBorders>
          </w:tcPr>
          <w:p w:rsidR="00B277EE" w:rsidRPr="00EC1E4B" w:rsidRDefault="00EC1E4B" w:rsidP="00EC1E4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C1E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«Детско-родительский клуб как форма интеграции дошкольного образовательного учреждения и семьи»</w:t>
            </w:r>
          </w:p>
        </w:tc>
        <w:tc>
          <w:tcPr>
            <w:tcW w:w="5387" w:type="dxa"/>
            <w:vMerge/>
          </w:tcPr>
          <w:p w:rsidR="00B277EE" w:rsidRPr="00EC1E4B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07A9" w:rsidRPr="00EC1E4B" w:rsidTr="00BD5326">
        <w:tc>
          <w:tcPr>
            <w:tcW w:w="606" w:type="dxa"/>
            <w:vMerge/>
          </w:tcPr>
          <w:p w:rsidR="00B277EE" w:rsidRPr="00D9096C" w:rsidRDefault="00B277EE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C340F" w:rsidRPr="00EC1E4B" w:rsidRDefault="00EC1E4B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>Степина Нелли Ва</w:t>
            </w:r>
            <w:r w:rsidR="004D0EA9">
              <w:rPr>
                <w:rFonts w:ascii="Times New Roman" w:eastAsia="Courier New" w:hAnsi="Times New Roman" w:cs="Times New Roman"/>
                <w:sz w:val="28"/>
                <w:szCs w:val="28"/>
              </w:rPr>
              <w:t>с</w:t>
            </w:r>
            <w:r w:rsidRPr="00EC1E4B">
              <w:rPr>
                <w:rFonts w:ascii="Times New Roman" w:eastAsia="Courier New" w:hAnsi="Times New Roman" w:cs="Times New Roman"/>
                <w:sz w:val="28"/>
                <w:szCs w:val="28"/>
              </w:rPr>
              <w:t>ильевна</w:t>
            </w:r>
          </w:p>
        </w:tc>
        <w:tc>
          <w:tcPr>
            <w:tcW w:w="6262" w:type="dxa"/>
            <w:gridSpan w:val="2"/>
            <w:vMerge/>
          </w:tcPr>
          <w:p w:rsidR="00B277EE" w:rsidRPr="00EC1E4B" w:rsidRDefault="00B277EE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277EE" w:rsidRPr="00EC1E4B" w:rsidRDefault="00B277EE" w:rsidP="005B5DF9">
            <w:pPr>
              <w:spacing w:after="0" w:line="240" w:lineRule="auto"/>
              <w:ind w:right="600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6356" w:rsidRPr="00EC1E4B" w:rsidTr="00BD5326">
        <w:trPr>
          <w:trHeight w:val="1288"/>
        </w:trPr>
        <w:tc>
          <w:tcPr>
            <w:tcW w:w="606" w:type="dxa"/>
          </w:tcPr>
          <w:p w:rsidR="00846356" w:rsidRPr="00D9096C" w:rsidRDefault="00C8125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  <w:r w:rsidR="00D9096C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846356" w:rsidRPr="00846356" w:rsidRDefault="00846356" w:rsidP="00620B60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46356">
              <w:rPr>
                <w:rFonts w:ascii="Times New Roman" w:eastAsia="Courier New" w:hAnsi="Times New Roman" w:cs="Times New Roman"/>
                <w:sz w:val="28"/>
                <w:szCs w:val="28"/>
              </w:rPr>
              <w:t>Корнеева Ирина Николаевна</w:t>
            </w:r>
          </w:p>
        </w:tc>
        <w:tc>
          <w:tcPr>
            <w:tcW w:w="6262" w:type="dxa"/>
            <w:gridSpan w:val="2"/>
          </w:tcPr>
          <w:p w:rsidR="00846356" w:rsidRPr="00EC1E4B" w:rsidRDefault="00846356" w:rsidP="0072253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1F0CA4">
              <w:rPr>
                <w:rFonts w:ascii="Times New Roman" w:eastAsia="Courier New" w:hAnsi="Times New Roman" w:cs="Times New Roman"/>
                <w:sz w:val="28"/>
                <w:szCs w:val="28"/>
              </w:rPr>
              <w:t>«Объединение обучения и воспитания детей  дошкольного возраста в целостный образовательный процесс на основе духовно- нравственных и социокультурных ценностей»</w:t>
            </w:r>
          </w:p>
        </w:tc>
        <w:tc>
          <w:tcPr>
            <w:tcW w:w="5387" w:type="dxa"/>
          </w:tcPr>
          <w:p w:rsidR="005F3FB4" w:rsidRDefault="00846356" w:rsidP="00B2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D5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</w:t>
            </w:r>
            <w:r w:rsidRPr="00BD5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материалов круглого стола </w:t>
            </w:r>
            <w:r w:rsidRPr="00BD5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BD5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региональный чемп</w:t>
            </w:r>
            <w:r w:rsidR="003C44AF" w:rsidRPr="00BD53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ионат «Молодые профессионалы» (</w:t>
            </w:r>
            <w:proofErr w:type="spellStart"/>
            <w:r w:rsidRPr="00BD5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Worldskills</w:t>
            </w:r>
            <w:proofErr w:type="spellEnd"/>
            <w:r w:rsidRPr="00BD5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BD5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Russia</w:t>
            </w:r>
            <w:r w:rsidR="003C44AF" w:rsidRPr="00BD5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Орловской области</w:t>
            </w:r>
            <w:r w:rsidR="005F3FB4" w:rsidRPr="00BD53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2018г.</w:t>
            </w:r>
          </w:p>
          <w:p w:rsidR="00BD5326" w:rsidRPr="00BD5326" w:rsidRDefault="00BD5326" w:rsidP="00B27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C1E4B" w:rsidRPr="00EC1E4B" w:rsidTr="009A5989">
        <w:trPr>
          <w:trHeight w:val="516"/>
        </w:trPr>
        <w:tc>
          <w:tcPr>
            <w:tcW w:w="14767" w:type="dxa"/>
            <w:gridSpan w:val="5"/>
          </w:tcPr>
          <w:p w:rsidR="00BD5326" w:rsidRDefault="00BD5326" w:rsidP="00560BBF">
            <w:pPr>
              <w:tabs>
                <w:tab w:val="left" w:pos="5760"/>
              </w:tabs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60BBF" w:rsidRPr="00D9096C" w:rsidRDefault="00CC003E" w:rsidP="00560BBF">
            <w:pPr>
              <w:tabs>
                <w:tab w:val="left" w:pos="5760"/>
              </w:tabs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909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</w:tr>
      <w:tr w:rsidR="00A907A9" w:rsidRPr="00EC1E4B" w:rsidTr="009A5989">
        <w:tc>
          <w:tcPr>
            <w:tcW w:w="606" w:type="dxa"/>
            <w:vMerge w:val="restart"/>
          </w:tcPr>
          <w:p w:rsidR="00022557" w:rsidRPr="00D9096C" w:rsidRDefault="00C8125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6</w:t>
            </w:r>
            <w:r w:rsidR="008D41D1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022557" w:rsidRPr="003C44AF" w:rsidRDefault="00022557" w:rsidP="005B5DF9">
            <w:pPr>
              <w:tabs>
                <w:tab w:val="right" w:pos="3611"/>
              </w:tabs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>Александрова Светлана Александровна</w:t>
            </w:r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5" w:type="dxa"/>
            <w:vMerge w:val="restart"/>
          </w:tcPr>
          <w:p w:rsidR="00022557" w:rsidRPr="003C44AF" w:rsidRDefault="00022557" w:rsidP="00F009C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="00846356"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>Проект «Кулинарная лаборатория»</w:t>
            </w:r>
          </w:p>
        </w:tc>
        <w:tc>
          <w:tcPr>
            <w:tcW w:w="5387" w:type="dxa"/>
            <w:vMerge w:val="restart"/>
          </w:tcPr>
          <w:p w:rsidR="00022557" w:rsidRPr="003C44AF" w:rsidRDefault="00022557" w:rsidP="00B277EE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</w:p>
          <w:p w:rsidR="00022557" w:rsidRDefault="003C44AF" w:rsidP="003C44A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8E273B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>Первый шаг  в науку.</w:t>
            </w:r>
            <w:r w:rsidRPr="003C44AF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М</w:t>
            </w:r>
            <w:r w:rsidR="00022557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атериал</w:t>
            </w:r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ы Всероссийского конкурса педагогических проектов. 7 апреля 2018г.</w:t>
            </w:r>
            <w:r w:rsidR="009364B2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под</w:t>
            </w:r>
            <w:proofErr w:type="gramEnd"/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общей ред. </w:t>
            </w:r>
            <w:proofErr w:type="spellStart"/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Н.И.Бочаровой</w:t>
            </w:r>
            <w:proofErr w:type="spellEnd"/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. </w:t>
            </w:r>
            <w:r w:rsidR="00022557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Орёл</w:t>
            </w:r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:</w:t>
            </w:r>
            <w:r w:rsidR="00022557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ООО «Горизонт», </w:t>
            </w:r>
            <w:r w:rsidR="00560BBF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201</w:t>
            </w:r>
            <w:r w:rsidR="00846356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8</w:t>
            </w:r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.</w:t>
            </w:r>
            <w:r w:rsidR="00560BBF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- </w:t>
            </w:r>
            <w:r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122</w:t>
            </w:r>
            <w:r w:rsidR="00560BBF" w:rsidRPr="003C44AF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с.</w:t>
            </w:r>
          </w:p>
          <w:p w:rsidR="007D4541" w:rsidRDefault="007D4541" w:rsidP="003C44A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УДК 373,372</w:t>
            </w:r>
          </w:p>
          <w:p w:rsidR="007D4541" w:rsidRPr="003C44AF" w:rsidRDefault="007D4541" w:rsidP="003C44A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ББК 74.10, 74.14</w:t>
            </w:r>
          </w:p>
        </w:tc>
      </w:tr>
      <w:tr w:rsidR="00A907A9" w:rsidRPr="00EC1E4B" w:rsidTr="009A5989">
        <w:tc>
          <w:tcPr>
            <w:tcW w:w="606" w:type="dxa"/>
            <w:vMerge/>
          </w:tcPr>
          <w:p w:rsidR="00022557" w:rsidRPr="00D9096C" w:rsidRDefault="00022557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022557" w:rsidRPr="003C44AF" w:rsidRDefault="00846356" w:rsidP="00B277E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>Немытова</w:t>
            </w:r>
            <w:proofErr w:type="spellEnd"/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425" w:type="dxa"/>
            <w:vMerge/>
          </w:tcPr>
          <w:p w:rsidR="00022557" w:rsidRPr="00EC1E4B" w:rsidRDefault="00022557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022557" w:rsidRPr="00EC1E4B" w:rsidRDefault="00022557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07A9" w:rsidRPr="00EC1E4B" w:rsidTr="009A5989">
        <w:tc>
          <w:tcPr>
            <w:tcW w:w="606" w:type="dxa"/>
            <w:vMerge/>
          </w:tcPr>
          <w:p w:rsidR="00022557" w:rsidRPr="00D9096C" w:rsidRDefault="00022557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022557" w:rsidRPr="003C44AF" w:rsidRDefault="00846356" w:rsidP="00B277E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>Чикалина</w:t>
            </w:r>
            <w:proofErr w:type="spellEnd"/>
            <w:r w:rsidRPr="003C44A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425" w:type="dxa"/>
            <w:vMerge/>
          </w:tcPr>
          <w:p w:rsidR="00022557" w:rsidRPr="00EC1E4B" w:rsidRDefault="00022557" w:rsidP="005B5DF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022557" w:rsidRPr="00EC1E4B" w:rsidRDefault="00022557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46356" w:rsidRPr="00EC1E4B" w:rsidTr="00BD5326">
        <w:trPr>
          <w:trHeight w:val="633"/>
        </w:trPr>
        <w:tc>
          <w:tcPr>
            <w:tcW w:w="606" w:type="dxa"/>
          </w:tcPr>
          <w:p w:rsidR="00846356" w:rsidRPr="00D9096C" w:rsidRDefault="00C81258" w:rsidP="00D9096C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7</w:t>
            </w:r>
            <w:r w:rsidR="00846356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846356" w:rsidRPr="00846356" w:rsidRDefault="00846356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46356">
              <w:rPr>
                <w:rFonts w:ascii="Times New Roman" w:eastAsia="Courier New" w:hAnsi="Times New Roman" w:cs="Times New Roman"/>
                <w:sz w:val="28"/>
                <w:szCs w:val="28"/>
              </w:rPr>
              <w:t>Каплина Галина Игоревна</w:t>
            </w:r>
          </w:p>
        </w:tc>
        <w:tc>
          <w:tcPr>
            <w:tcW w:w="5425" w:type="dxa"/>
          </w:tcPr>
          <w:p w:rsidR="00846356" w:rsidRPr="00846356" w:rsidRDefault="00846356" w:rsidP="0084635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46356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Проект «Волшебный цветок»</w:t>
            </w:r>
          </w:p>
        </w:tc>
        <w:tc>
          <w:tcPr>
            <w:tcW w:w="5387" w:type="dxa"/>
            <w:vMerge/>
          </w:tcPr>
          <w:p w:rsidR="00846356" w:rsidRPr="00EC1E4B" w:rsidRDefault="00846356" w:rsidP="005B5DF9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07A9" w:rsidRPr="00EC1E4B" w:rsidTr="009A5989">
        <w:trPr>
          <w:trHeight w:val="596"/>
        </w:trPr>
        <w:tc>
          <w:tcPr>
            <w:tcW w:w="606" w:type="dxa"/>
            <w:vMerge w:val="restart"/>
          </w:tcPr>
          <w:p w:rsidR="004943CE" w:rsidRPr="00D9096C" w:rsidRDefault="00C8125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8</w:t>
            </w:r>
            <w:r w:rsidR="004943CE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4943CE" w:rsidRPr="00F009CB" w:rsidRDefault="00F009CB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Родных Елена Анатольевна</w:t>
            </w:r>
          </w:p>
        </w:tc>
        <w:tc>
          <w:tcPr>
            <w:tcW w:w="5425" w:type="dxa"/>
            <w:vMerge w:val="restart"/>
          </w:tcPr>
          <w:p w:rsidR="004943CE" w:rsidRPr="00F009CB" w:rsidRDefault="00F009CB" w:rsidP="00E2028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Проект «С мячом играй – здоровья прибавляй!»</w:t>
            </w:r>
          </w:p>
        </w:tc>
        <w:tc>
          <w:tcPr>
            <w:tcW w:w="5387" w:type="dxa"/>
            <w:vMerge w:val="restart"/>
          </w:tcPr>
          <w:p w:rsidR="004943CE" w:rsidRPr="00BD5326" w:rsidRDefault="004943CE" w:rsidP="00560BBF">
            <w:pPr>
              <w:spacing w:after="0" w:line="240" w:lineRule="auto"/>
              <w:ind w:right="54"/>
              <w:jc w:val="both"/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</w:pPr>
            <w:r w:rsidRPr="008E273B">
              <w:rPr>
                <w:rFonts w:ascii="Times New Roman" w:eastAsia="Courier New" w:hAnsi="Times New Roman" w:cs="Times New Roman"/>
                <w:b/>
                <w:i/>
                <w:sz w:val="28"/>
                <w:szCs w:val="28"/>
              </w:rPr>
              <w:t>Педагогическая палитра:</w:t>
            </w:r>
            <w:r w:rsidRPr="00F009CB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</w:t>
            </w:r>
            <w:r w:rsidRPr="00BD5326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Сборник </w:t>
            </w:r>
          </w:p>
          <w:p w:rsidR="004943CE" w:rsidRPr="00EC1E4B" w:rsidRDefault="004943CE" w:rsidP="00F009CB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BD5326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методических материалов. Выпуск </w:t>
            </w:r>
            <w:r w:rsidR="00F009CB" w:rsidRPr="00BD5326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>4</w:t>
            </w:r>
            <w:r w:rsidRPr="00BD5326">
              <w:rPr>
                <w:rFonts w:ascii="Times New Roman" w:eastAsia="Courier New" w:hAnsi="Times New Roman" w:cs="Times New Roman"/>
                <w:i/>
                <w:sz w:val="28"/>
                <w:szCs w:val="28"/>
              </w:rPr>
              <w:t xml:space="preserve"> – Орёл, ООО «Горизонт», 2017</w:t>
            </w:r>
          </w:p>
        </w:tc>
      </w:tr>
      <w:tr w:rsidR="00A907A9" w:rsidRPr="00EC1E4B" w:rsidTr="009A5989">
        <w:trPr>
          <w:trHeight w:val="596"/>
        </w:trPr>
        <w:tc>
          <w:tcPr>
            <w:tcW w:w="606" w:type="dxa"/>
            <w:vMerge/>
          </w:tcPr>
          <w:p w:rsidR="004943CE" w:rsidRPr="00D9096C" w:rsidRDefault="004943CE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4943CE" w:rsidRPr="00EC1E4B" w:rsidRDefault="00F009CB" w:rsidP="00E43A03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</w:rPr>
            </w:pPr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Титова Ольга Ивановна</w:t>
            </w:r>
          </w:p>
        </w:tc>
        <w:tc>
          <w:tcPr>
            <w:tcW w:w="5425" w:type="dxa"/>
            <w:vMerge/>
          </w:tcPr>
          <w:p w:rsidR="004943CE" w:rsidRPr="00EC1E4B" w:rsidRDefault="004943CE" w:rsidP="005B5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4943CE" w:rsidRPr="00EC1E4B" w:rsidRDefault="004943CE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009CB" w:rsidRPr="00EC1E4B" w:rsidTr="00BD5326">
        <w:trPr>
          <w:trHeight w:val="702"/>
        </w:trPr>
        <w:tc>
          <w:tcPr>
            <w:tcW w:w="606" w:type="dxa"/>
          </w:tcPr>
          <w:p w:rsidR="00F009CB" w:rsidRPr="00D9096C" w:rsidRDefault="00C81258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9</w:t>
            </w:r>
          </w:p>
          <w:p w:rsidR="00F009CB" w:rsidRPr="00D9096C" w:rsidRDefault="00F009CB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F009CB" w:rsidRPr="00F009CB" w:rsidRDefault="00F009CB" w:rsidP="00F0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Светлана Ивановна</w:t>
            </w:r>
          </w:p>
        </w:tc>
        <w:tc>
          <w:tcPr>
            <w:tcW w:w="5425" w:type="dxa"/>
          </w:tcPr>
          <w:p w:rsidR="00F009CB" w:rsidRPr="00F009CB" w:rsidRDefault="00F009CB" w:rsidP="005F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CB">
              <w:rPr>
                <w:rFonts w:ascii="Times New Roman" w:hAnsi="Times New Roman" w:cs="Times New Roman"/>
                <w:sz w:val="28"/>
                <w:szCs w:val="28"/>
              </w:rPr>
              <w:t>Игры с макетами в старшем дошкольном возрасте</w:t>
            </w:r>
          </w:p>
        </w:tc>
        <w:tc>
          <w:tcPr>
            <w:tcW w:w="5387" w:type="dxa"/>
            <w:vMerge w:val="restart"/>
          </w:tcPr>
          <w:p w:rsidR="00F009CB" w:rsidRDefault="00F009CB" w:rsidP="00F009C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009CB" w:rsidRDefault="00F009CB" w:rsidP="00F009C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009CB" w:rsidRDefault="00F009CB" w:rsidP="00F009C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00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Сборник </w:t>
            </w:r>
            <w:r w:rsidRPr="008E27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«Актуальные проблемы дошкольного образования»,</w:t>
            </w:r>
            <w:r w:rsidR="00813C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Выпуск 10</w:t>
            </w:r>
            <w:r w:rsidRPr="00F00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Орел, ООО «Горизонт»,2017г.</w:t>
            </w:r>
            <w:r w:rsidR="00C528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- 400с.</w:t>
            </w:r>
          </w:p>
          <w:p w:rsidR="00813CFF" w:rsidRDefault="00813CFF" w:rsidP="00F009C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УДК 373,378</w:t>
            </w:r>
          </w:p>
          <w:p w:rsidR="00813CFF" w:rsidRPr="00F009CB" w:rsidRDefault="00813CFF" w:rsidP="00F009CB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ББК</w:t>
            </w:r>
            <w:r w:rsidR="00C528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74.10,</w:t>
            </w:r>
            <w:r w:rsidR="00C528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74.14</w:t>
            </w:r>
          </w:p>
        </w:tc>
      </w:tr>
      <w:tr w:rsidR="00F009CB" w:rsidRPr="00EC1E4B" w:rsidTr="009A5989">
        <w:trPr>
          <w:trHeight w:val="596"/>
        </w:trPr>
        <w:tc>
          <w:tcPr>
            <w:tcW w:w="606" w:type="dxa"/>
            <w:vMerge w:val="restart"/>
          </w:tcPr>
          <w:p w:rsidR="00F009CB" w:rsidRPr="00D9096C" w:rsidRDefault="00D9096C" w:rsidP="00C81258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C81258">
              <w:rPr>
                <w:rFonts w:ascii="Times New Roman" w:eastAsia="Courier New" w:hAnsi="Times New Roman" w:cs="Times New Roman"/>
                <w:sz w:val="28"/>
                <w:szCs w:val="28"/>
              </w:rPr>
              <w:t>0</w:t>
            </w: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F009CB" w:rsidRPr="00F009CB" w:rsidRDefault="00F009CB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Лагуткина</w:t>
            </w:r>
            <w:proofErr w:type="spellEnd"/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425" w:type="dxa"/>
            <w:vMerge w:val="restart"/>
          </w:tcPr>
          <w:p w:rsidR="00F009CB" w:rsidRPr="00F009CB" w:rsidRDefault="00F009CB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Буклет как одна их эффективных и современных форм информационных материалов для родителей в работе по программе «Разговор о правильном питании» </w:t>
            </w:r>
          </w:p>
        </w:tc>
        <w:tc>
          <w:tcPr>
            <w:tcW w:w="5387" w:type="dxa"/>
            <w:vMerge/>
          </w:tcPr>
          <w:p w:rsidR="00F009CB" w:rsidRPr="00EC1E4B" w:rsidRDefault="00F009CB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009CB" w:rsidRPr="00EC1E4B" w:rsidTr="009A5989">
        <w:trPr>
          <w:trHeight w:val="596"/>
        </w:trPr>
        <w:tc>
          <w:tcPr>
            <w:tcW w:w="606" w:type="dxa"/>
            <w:vMerge/>
          </w:tcPr>
          <w:p w:rsidR="00F009CB" w:rsidRPr="00D9096C" w:rsidRDefault="00F009CB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F009CB" w:rsidRPr="00F009CB" w:rsidRDefault="00F009CB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Уварова Елена Ивановна</w:t>
            </w:r>
          </w:p>
        </w:tc>
        <w:tc>
          <w:tcPr>
            <w:tcW w:w="5425" w:type="dxa"/>
            <w:vMerge/>
          </w:tcPr>
          <w:p w:rsidR="00F009CB" w:rsidRPr="00EC1E4B" w:rsidRDefault="00F009CB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F009CB" w:rsidRPr="00EC1E4B" w:rsidRDefault="00F009CB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813CFF" w:rsidRPr="00EC1E4B" w:rsidTr="009A5989">
        <w:trPr>
          <w:trHeight w:val="596"/>
        </w:trPr>
        <w:tc>
          <w:tcPr>
            <w:tcW w:w="606" w:type="dxa"/>
          </w:tcPr>
          <w:p w:rsidR="00813CFF" w:rsidRPr="00D9096C" w:rsidRDefault="00813CFF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9" w:type="dxa"/>
            <w:gridSpan w:val="2"/>
          </w:tcPr>
          <w:p w:rsidR="00813CFF" w:rsidRPr="00F009CB" w:rsidRDefault="00813CFF" w:rsidP="00813CF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13CFF">
              <w:rPr>
                <w:rFonts w:ascii="Times New Roman" w:eastAsia="Courier New" w:hAnsi="Times New Roman" w:cs="Times New Roman"/>
                <w:sz w:val="28"/>
                <w:szCs w:val="28"/>
              </w:rPr>
              <w:t>Скиба Яна Владимировна</w:t>
            </w:r>
            <w:r w:rsidRPr="00813CFF">
              <w:rPr>
                <w:rFonts w:ascii="Times New Roman" w:eastAsia="Courier New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25" w:type="dxa"/>
          </w:tcPr>
          <w:p w:rsidR="00813CFF" w:rsidRPr="00EC1E4B" w:rsidRDefault="00813CFF" w:rsidP="0081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Проблема  р</w:t>
            </w:r>
            <w:r w:rsidRPr="00813CFF">
              <w:rPr>
                <w:rFonts w:ascii="Times New Roman" w:eastAsia="Courier New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я</w:t>
            </w:r>
            <w:r w:rsidRPr="00813CFF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связной речи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старших </w:t>
            </w:r>
            <w:r w:rsidRPr="00813CFF">
              <w:rPr>
                <w:rFonts w:ascii="Times New Roman" w:eastAsia="Courier New" w:hAnsi="Times New Roman" w:cs="Times New Roman"/>
                <w:sz w:val="28"/>
                <w:szCs w:val="28"/>
              </w:rPr>
              <w:t>дошкольников в процессе ознакомления с произведениями живописи</w:t>
            </w:r>
          </w:p>
        </w:tc>
        <w:tc>
          <w:tcPr>
            <w:tcW w:w="5387" w:type="dxa"/>
            <w:vMerge/>
          </w:tcPr>
          <w:p w:rsidR="00813CFF" w:rsidRPr="00EC1E4B" w:rsidRDefault="00813CFF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009CB" w:rsidRPr="00EC1E4B" w:rsidTr="009A5989">
        <w:trPr>
          <w:trHeight w:val="596"/>
        </w:trPr>
        <w:tc>
          <w:tcPr>
            <w:tcW w:w="606" w:type="dxa"/>
            <w:vMerge w:val="restart"/>
          </w:tcPr>
          <w:p w:rsidR="00F009CB" w:rsidRPr="00D9096C" w:rsidRDefault="00D9096C" w:rsidP="00C81258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DA55D9"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F009CB" w:rsidRPr="00F009CB" w:rsidRDefault="00F009CB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Корнеева Ирина Николаевна</w:t>
            </w:r>
          </w:p>
        </w:tc>
        <w:tc>
          <w:tcPr>
            <w:tcW w:w="5425" w:type="dxa"/>
            <w:vMerge w:val="restart"/>
          </w:tcPr>
          <w:p w:rsidR="00F009CB" w:rsidRPr="00F009CB" w:rsidRDefault="00F009CB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психолого-педагогического сопровождения ребенка с ОВЗ (РДА) в условиях семьи и образовательной организации</w:t>
            </w:r>
          </w:p>
        </w:tc>
        <w:tc>
          <w:tcPr>
            <w:tcW w:w="5387" w:type="dxa"/>
            <w:vMerge/>
          </w:tcPr>
          <w:p w:rsidR="00F009CB" w:rsidRPr="00EC1E4B" w:rsidRDefault="00F009CB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F009CB" w:rsidRPr="00EC1E4B" w:rsidTr="009A5989">
        <w:trPr>
          <w:trHeight w:val="596"/>
        </w:trPr>
        <w:tc>
          <w:tcPr>
            <w:tcW w:w="606" w:type="dxa"/>
            <w:vMerge/>
          </w:tcPr>
          <w:p w:rsidR="00F009CB" w:rsidRPr="00D9096C" w:rsidRDefault="00F009CB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gridSpan w:val="2"/>
          </w:tcPr>
          <w:p w:rsidR="00F009CB" w:rsidRPr="00F009CB" w:rsidRDefault="00F009CB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>Сойченкова</w:t>
            </w:r>
            <w:proofErr w:type="spellEnd"/>
            <w:r w:rsidRPr="00F009C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425" w:type="dxa"/>
            <w:vMerge/>
          </w:tcPr>
          <w:p w:rsidR="00F009CB" w:rsidRPr="00EC1E4B" w:rsidRDefault="00F009CB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F009CB" w:rsidRPr="00EC1E4B" w:rsidRDefault="00F009CB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9A5989" w:rsidRPr="00EC1E4B" w:rsidTr="009A5989">
        <w:trPr>
          <w:trHeight w:val="596"/>
        </w:trPr>
        <w:tc>
          <w:tcPr>
            <w:tcW w:w="606" w:type="dxa"/>
          </w:tcPr>
          <w:p w:rsidR="009A5989" w:rsidRPr="00D9096C" w:rsidRDefault="00DA55D9" w:rsidP="005B5DF9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13</w:t>
            </w:r>
            <w:r w:rsidR="00D9096C"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9A5989" w:rsidRPr="00B4104D" w:rsidRDefault="009A5989" w:rsidP="00B4104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B4104D">
              <w:rPr>
                <w:rFonts w:ascii="Times New Roman" w:eastAsia="Courier New" w:hAnsi="Times New Roman" w:cs="Times New Roman"/>
                <w:sz w:val="28"/>
                <w:szCs w:val="28"/>
              </w:rPr>
              <w:t>Ряго</w:t>
            </w:r>
            <w:proofErr w:type="spellEnd"/>
            <w:r w:rsidRPr="00B4104D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425" w:type="dxa"/>
          </w:tcPr>
          <w:p w:rsidR="009A5989" w:rsidRPr="00B4104D" w:rsidRDefault="009A5989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использования мультимедийных технологий в процессе обучения изобразительной деятельности детей дошкольного возраста</w:t>
            </w:r>
          </w:p>
        </w:tc>
        <w:tc>
          <w:tcPr>
            <w:tcW w:w="5387" w:type="dxa"/>
            <w:vMerge w:val="restart"/>
          </w:tcPr>
          <w:p w:rsidR="009A5989" w:rsidRPr="00BD5326" w:rsidRDefault="009A5989" w:rsidP="00D36EF5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Сборник </w:t>
            </w:r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VI</w:t>
            </w:r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Межрегиональной студенческой научно-практической конференции </w:t>
            </w:r>
            <w:r w:rsidRPr="00BD532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«Новый взгляд»</w:t>
            </w:r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г</w:t>
            </w:r>
            <w:proofErr w:type="gramStart"/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.Ж</w:t>
            </w:r>
            <w:proofErr w:type="gramEnd"/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елезногорске.</w:t>
            </w:r>
            <w:r w:rsidR="00D36EF5"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10.11.</w:t>
            </w:r>
            <w:r w:rsidRPr="00BD532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2017</w:t>
            </w:r>
          </w:p>
        </w:tc>
      </w:tr>
      <w:tr w:rsidR="009A5989" w:rsidRPr="00EC1E4B" w:rsidTr="009A5989">
        <w:trPr>
          <w:trHeight w:val="596"/>
        </w:trPr>
        <w:tc>
          <w:tcPr>
            <w:tcW w:w="606" w:type="dxa"/>
          </w:tcPr>
          <w:p w:rsidR="009A5989" w:rsidRPr="00D9096C" w:rsidRDefault="00D9096C" w:rsidP="00C81258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1</w:t>
            </w:r>
            <w:r w:rsidR="00DA55D9">
              <w:rPr>
                <w:rFonts w:ascii="Times New Roman" w:eastAsia="Courier New" w:hAnsi="Times New Roman" w:cs="Times New Roman"/>
                <w:sz w:val="28"/>
                <w:szCs w:val="28"/>
              </w:rPr>
              <w:t>4</w:t>
            </w: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9" w:type="dxa"/>
            <w:gridSpan w:val="2"/>
          </w:tcPr>
          <w:p w:rsidR="009A5989" w:rsidRPr="00B4104D" w:rsidRDefault="009A5989" w:rsidP="00E20287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4104D">
              <w:rPr>
                <w:rFonts w:ascii="Times New Roman" w:eastAsia="Courier New" w:hAnsi="Times New Roman" w:cs="Times New Roman"/>
                <w:sz w:val="28"/>
                <w:szCs w:val="28"/>
              </w:rPr>
              <w:t>Скиба Яна Владимировна</w:t>
            </w:r>
          </w:p>
        </w:tc>
        <w:tc>
          <w:tcPr>
            <w:tcW w:w="5425" w:type="dxa"/>
          </w:tcPr>
          <w:p w:rsidR="009A5989" w:rsidRPr="00B4104D" w:rsidRDefault="009A5989" w:rsidP="00E20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связной речи дошкольников в процессе ознакомления с произведениями живописи</w:t>
            </w:r>
          </w:p>
        </w:tc>
        <w:tc>
          <w:tcPr>
            <w:tcW w:w="5387" w:type="dxa"/>
            <w:vMerge/>
          </w:tcPr>
          <w:p w:rsidR="009A5989" w:rsidRPr="00EC1E4B" w:rsidRDefault="009A5989" w:rsidP="005B5DF9">
            <w:pPr>
              <w:spacing w:after="0" w:line="240" w:lineRule="auto"/>
              <w:ind w:right="54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EC1E4B" w:rsidRPr="00EC1E4B" w:rsidTr="009A5989">
        <w:tc>
          <w:tcPr>
            <w:tcW w:w="14767" w:type="dxa"/>
            <w:gridSpan w:val="5"/>
          </w:tcPr>
          <w:p w:rsidR="00560BBF" w:rsidRPr="00EC1E4B" w:rsidRDefault="00560BBF" w:rsidP="0091071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3F2F26" w:rsidRPr="00EC1E4B" w:rsidRDefault="00022557" w:rsidP="0091071A">
            <w:pPr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7165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Электронные публикации </w:t>
            </w:r>
          </w:p>
        </w:tc>
      </w:tr>
      <w:tr w:rsidR="00D9096C" w:rsidRPr="00EC1E4B" w:rsidTr="00BD5326">
        <w:trPr>
          <w:trHeight w:val="851"/>
        </w:trPr>
        <w:tc>
          <w:tcPr>
            <w:tcW w:w="606" w:type="dxa"/>
            <w:vMerge w:val="restart"/>
          </w:tcPr>
          <w:p w:rsidR="00D9096C" w:rsidRPr="00D9096C" w:rsidRDefault="00D9096C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C" w:rsidRPr="00A907A9" w:rsidRDefault="00D9096C" w:rsidP="000E49CC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Татаринкова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262" w:type="dxa"/>
            <w:gridSpan w:val="2"/>
            <w:vMerge w:val="restart"/>
          </w:tcPr>
          <w:p w:rsidR="00D9096C" w:rsidRPr="00A907A9" w:rsidRDefault="00D9096C" w:rsidP="00F009C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907A9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Сценарий праздника для детей старшего дошкольного возраста «Праздник летний встр</w:t>
            </w: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е</w:t>
            </w:r>
            <w:r w:rsidRPr="00A907A9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чаем – день семьи отмечаем»</w:t>
            </w:r>
          </w:p>
        </w:tc>
        <w:tc>
          <w:tcPr>
            <w:tcW w:w="5387" w:type="dxa"/>
            <w:vMerge w:val="restart"/>
          </w:tcPr>
          <w:p w:rsidR="00D9096C" w:rsidRPr="00A907A9" w:rsidRDefault="00D9096C" w:rsidP="00E80C3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22FD7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  <w:t>педагогический портал ДРОФА-ВЕНТАНА</w:t>
            </w:r>
            <w:r w:rsidRPr="00A22FD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Ссылка на публикацию </w:t>
            </w:r>
            <w:r w:rsidRPr="007D244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https://drofa-ventana.ru/</w:t>
            </w:r>
          </w:p>
        </w:tc>
      </w:tr>
      <w:tr w:rsidR="00D9096C" w:rsidRPr="00EC1E4B" w:rsidTr="00BD5326">
        <w:trPr>
          <w:trHeight w:val="834"/>
        </w:trPr>
        <w:tc>
          <w:tcPr>
            <w:tcW w:w="606" w:type="dxa"/>
            <w:vMerge/>
          </w:tcPr>
          <w:p w:rsidR="00D9096C" w:rsidRPr="00D9096C" w:rsidRDefault="00D9096C" w:rsidP="004943C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6C" w:rsidRPr="00A907A9" w:rsidRDefault="00D9096C" w:rsidP="000E49CC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Чикалина</w:t>
            </w:r>
            <w:proofErr w:type="spellEnd"/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6262" w:type="dxa"/>
            <w:gridSpan w:val="2"/>
            <w:vMerge/>
          </w:tcPr>
          <w:p w:rsidR="00D9096C" w:rsidRPr="00A907A9" w:rsidRDefault="00D9096C" w:rsidP="00A907A9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9096C" w:rsidRPr="00A907A9" w:rsidRDefault="00D9096C" w:rsidP="0002255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 w:val="restart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Александрова Светлана Александровна</w:t>
            </w:r>
          </w:p>
        </w:tc>
        <w:tc>
          <w:tcPr>
            <w:tcW w:w="6262" w:type="dxa"/>
            <w:gridSpan w:val="2"/>
            <w:vMerge w:val="restart"/>
          </w:tcPr>
          <w:p w:rsidR="00A22FD7" w:rsidRPr="00A22FD7" w:rsidRDefault="00A22FD7" w:rsidP="00A22FD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2FD7">
              <w:rPr>
                <w:rFonts w:ascii="Times New Roman" w:hAnsi="Times New Roman"/>
                <w:sz w:val="28"/>
                <w:szCs w:val="28"/>
              </w:rPr>
              <w:t>Конспект досугового совместного с родителями мероприятия в старшей группе  «Блюдо для мамы»</w:t>
            </w:r>
          </w:p>
          <w:p w:rsidR="00A22FD7" w:rsidRPr="00A22FD7" w:rsidRDefault="00A22FD7" w:rsidP="00A22FD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2FD7" w:rsidRPr="002F6B9E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F6B9E">
              <w:rPr>
                <w:rFonts w:ascii="Times New Roman" w:hAnsi="Times New Roman"/>
                <w:i/>
                <w:sz w:val="28"/>
                <w:szCs w:val="28"/>
              </w:rPr>
              <w:t>Электронный сборник Регионального заочного методического семинара «</w:t>
            </w:r>
            <w:proofErr w:type="spellStart"/>
            <w:r w:rsidRPr="002F6B9E">
              <w:rPr>
                <w:rFonts w:ascii="Times New Roman" w:hAnsi="Times New Roman"/>
                <w:i/>
                <w:sz w:val="28"/>
                <w:szCs w:val="28"/>
              </w:rPr>
              <w:t>Здоровьеориентированная</w:t>
            </w:r>
            <w:proofErr w:type="spellEnd"/>
            <w:r w:rsidRPr="002F6B9E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деятельность образовательных организаций в условиях реализации ФГОС»</w:t>
            </w:r>
            <w:r w:rsidR="00E01E71">
              <w:rPr>
                <w:rFonts w:ascii="Times New Roman" w:hAnsi="Times New Roman"/>
                <w:i/>
                <w:sz w:val="28"/>
                <w:szCs w:val="28"/>
              </w:rPr>
              <w:t>, 2017г.</w:t>
            </w: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/>
          </w:tcPr>
          <w:p w:rsidR="00A22FD7" w:rsidRPr="00D9096C" w:rsidRDefault="00A22FD7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Немытова</w:t>
            </w:r>
            <w:proofErr w:type="spellEnd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262" w:type="dxa"/>
            <w:gridSpan w:val="2"/>
            <w:vMerge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</w:tcPr>
          <w:p w:rsidR="00A22FD7" w:rsidRPr="00D9096C" w:rsidRDefault="00D9096C" w:rsidP="00A22FD7">
            <w:pPr>
              <w:spacing w:after="0" w:line="240" w:lineRule="auto"/>
              <w:rPr>
                <w:rFonts w:ascii="Times New Roman" w:hAnsi="Times New Roman"/>
              </w:rPr>
            </w:pPr>
            <w:r w:rsidRPr="00D9096C">
              <w:rPr>
                <w:rFonts w:ascii="Times New Roman" w:hAnsi="Times New Roman"/>
              </w:rPr>
              <w:t>3.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Немытова</w:t>
            </w:r>
            <w:proofErr w:type="spellEnd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6262" w:type="dxa"/>
            <w:gridSpan w:val="2"/>
          </w:tcPr>
          <w:p w:rsidR="00A22FD7" w:rsidRPr="00A22FD7" w:rsidRDefault="00A22FD7" w:rsidP="00A22FD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22F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22FD7">
              <w:rPr>
                <w:rFonts w:ascii="Times New Roman" w:hAnsi="Times New Roman"/>
                <w:sz w:val="28"/>
                <w:szCs w:val="28"/>
              </w:rPr>
              <w:t>Немытова</w:t>
            </w:r>
            <w:proofErr w:type="spellEnd"/>
            <w:r w:rsidRPr="00A22FD7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r w:rsidRPr="00A22FD7">
              <w:rPr>
                <w:rFonts w:ascii="Times New Roman" w:eastAsia="Calibri" w:hAnsi="Times New Roman"/>
                <w:sz w:val="28"/>
                <w:szCs w:val="28"/>
              </w:rPr>
              <w:t>Конспект занятия в подготовительной  к школе группе</w:t>
            </w:r>
            <w:r w:rsidRPr="00A22FD7">
              <w:rPr>
                <w:rFonts w:ascii="Times New Roman" w:hAnsi="Times New Roman"/>
                <w:sz w:val="28"/>
                <w:szCs w:val="28"/>
              </w:rPr>
              <w:t xml:space="preserve"> «Режим дня  для  Коли Булкина»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Ряго</w:t>
            </w:r>
            <w:proofErr w:type="spellEnd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262" w:type="dxa"/>
            <w:gridSpan w:val="2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hAnsi="Times New Roman" w:cs="Times New Roman"/>
                <w:sz w:val="28"/>
                <w:szCs w:val="28"/>
              </w:rPr>
              <w:t>Ребенок и  компьютер. Методические рекомендации по использованию компьютера в обучении и развитии детей дошкольного возраста»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Самойлова Екатерина Вячеславовна</w:t>
            </w:r>
          </w:p>
        </w:tc>
        <w:tc>
          <w:tcPr>
            <w:tcW w:w="6262" w:type="dxa"/>
            <w:gridSpan w:val="2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eastAsia="Calibri" w:hAnsi="Times New Roman"/>
                <w:sz w:val="28"/>
                <w:szCs w:val="28"/>
              </w:rPr>
              <w:t>Рекомендации по использованию музыкотерапии в жизни дошкольника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 w:val="restart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Кравченко Виктория Ивановна </w:t>
            </w:r>
          </w:p>
        </w:tc>
        <w:tc>
          <w:tcPr>
            <w:tcW w:w="6262" w:type="dxa"/>
            <w:gridSpan w:val="2"/>
            <w:vMerge w:val="restart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hAnsi="Times New Roman" w:cs="Times New Roman"/>
                <w:sz w:val="28"/>
                <w:szCs w:val="28"/>
              </w:rPr>
              <w:t>«Адаптированная к старшему дошкольному возрасту методика  определения доминирующего полушария головног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мозга (ведущий тип мышления)»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/>
          </w:tcPr>
          <w:p w:rsidR="00A22FD7" w:rsidRPr="00D9096C" w:rsidRDefault="00A22FD7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Титова Ольга Ивановна</w:t>
            </w:r>
          </w:p>
        </w:tc>
        <w:tc>
          <w:tcPr>
            <w:tcW w:w="6262" w:type="dxa"/>
            <w:gridSpan w:val="2"/>
            <w:vMerge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 w:val="restart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Кравченко Виктория Ивановна </w:t>
            </w:r>
          </w:p>
        </w:tc>
        <w:tc>
          <w:tcPr>
            <w:tcW w:w="6262" w:type="dxa"/>
            <w:gridSpan w:val="2"/>
            <w:vMerge w:val="restart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для педагогов и родителей по учеты психофизиологических особенностей детей старшего дошкольного возраста в процессе обучения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/>
          </w:tcPr>
          <w:p w:rsidR="00A22FD7" w:rsidRPr="00D9096C" w:rsidRDefault="00A22FD7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Титова Ольга Ивановна</w:t>
            </w:r>
          </w:p>
        </w:tc>
        <w:tc>
          <w:tcPr>
            <w:tcW w:w="6262" w:type="dxa"/>
            <w:gridSpan w:val="2"/>
            <w:vMerge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 w:val="restart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Лагуткина</w:t>
            </w:r>
            <w:proofErr w:type="spellEnd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262" w:type="dxa"/>
            <w:gridSpan w:val="2"/>
            <w:vMerge w:val="restart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форм информационных материалов (буклетов)  для родителей при реализации программы «Разговор о правильном питании»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/>
          </w:tcPr>
          <w:p w:rsidR="00A22FD7" w:rsidRPr="00D9096C" w:rsidRDefault="00A22FD7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Уварова Елена Ивановна</w:t>
            </w:r>
          </w:p>
        </w:tc>
        <w:tc>
          <w:tcPr>
            <w:tcW w:w="6262" w:type="dxa"/>
            <w:gridSpan w:val="2"/>
            <w:vMerge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 w:val="restart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Трифанова</w:t>
            </w:r>
            <w:proofErr w:type="spellEnd"/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6262" w:type="dxa"/>
            <w:gridSpan w:val="2"/>
            <w:vMerge w:val="restart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«Образовательное событие «Открывается магазин молочных продуктов»</w:t>
            </w:r>
          </w:p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  <w:vMerge/>
          </w:tcPr>
          <w:p w:rsidR="00A22FD7" w:rsidRPr="00D9096C" w:rsidRDefault="00A22FD7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 xml:space="preserve">Уварова Елена Ивановна </w:t>
            </w:r>
          </w:p>
        </w:tc>
        <w:tc>
          <w:tcPr>
            <w:tcW w:w="6262" w:type="dxa"/>
            <w:gridSpan w:val="2"/>
            <w:vMerge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22FD7" w:rsidRPr="00A22FD7" w:rsidTr="00BD5326">
        <w:trPr>
          <w:trHeight w:val="836"/>
        </w:trPr>
        <w:tc>
          <w:tcPr>
            <w:tcW w:w="606" w:type="dxa"/>
          </w:tcPr>
          <w:p w:rsidR="00A22FD7" w:rsidRPr="00D9096C" w:rsidRDefault="00D9096C" w:rsidP="00030462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D9096C">
              <w:rPr>
                <w:rFonts w:ascii="Times New Roman" w:eastAsia="Courier New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</w:pPr>
            <w:r w:rsidRPr="00A22FD7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</w:rPr>
              <w:t>Уварова Елена Ивановна</w:t>
            </w:r>
          </w:p>
        </w:tc>
        <w:tc>
          <w:tcPr>
            <w:tcW w:w="6262" w:type="dxa"/>
            <w:gridSpan w:val="2"/>
          </w:tcPr>
          <w:p w:rsidR="00A22FD7" w:rsidRPr="00A22FD7" w:rsidRDefault="00A22FD7" w:rsidP="00A22F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FD7">
              <w:rPr>
                <w:rFonts w:ascii="Times New Roman" w:hAnsi="Times New Roman" w:cs="Times New Roman"/>
                <w:sz w:val="28"/>
                <w:szCs w:val="28"/>
              </w:rPr>
              <w:t>Конспект в подготовительной к школе группе «Как утолить жажду»</w:t>
            </w:r>
          </w:p>
        </w:tc>
        <w:tc>
          <w:tcPr>
            <w:tcW w:w="5387" w:type="dxa"/>
            <w:vMerge/>
          </w:tcPr>
          <w:p w:rsidR="00A22FD7" w:rsidRPr="00A22FD7" w:rsidRDefault="00A22FD7" w:rsidP="00A22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130A47" w:rsidRPr="00EC1E4B" w:rsidRDefault="00130A47" w:rsidP="0093183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30A47" w:rsidRPr="00EC1E4B" w:rsidSect="0091071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C4" w:rsidRDefault="00D627C4" w:rsidP="00931837">
      <w:pPr>
        <w:spacing w:after="0" w:line="240" w:lineRule="auto"/>
      </w:pPr>
      <w:r>
        <w:separator/>
      </w:r>
    </w:p>
  </w:endnote>
  <w:endnote w:type="continuationSeparator" w:id="0">
    <w:p w:rsidR="00D627C4" w:rsidRDefault="00D627C4" w:rsidP="0093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C4" w:rsidRDefault="00D627C4" w:rsidP="00931837">
      <w:pPr>
        <w:spacing w:after="0" w:line="240" w:lineRule="auto"/>
      </w:pPr>
      <w:r>
        <w:separator/>
      </w:r>
    </w:p>
  </w:footnote>
  <w:footnote w:type="continuationSeparator" w:id="0">
    <w:p w:rsidR="00D627C4" w:rsidRDefault="00D627C4" w:rsidP="0093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6A6"/>
    <w:multiLevelType w:val="hybridMultilevel"/>
    <w:tmpl w:val="9ECEE23E"/>
    <w:lvl w:ilvl="0" w:tplc="41FE415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3D7"/>
    <w:multiLevelType w:val="hybridMultilevel"/>
    <w:tmpl w:val="14DC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1CA"/>
    <w:multiLevelType w:val="hybridMultilevel"/>
    <w:tmpl w:val="FC4818C0"/>
    <w:lvl w:ilvl="0" w:tplc="05FCCE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5870"/>
    <w:multiLevelType w:val="hybridMultilevel"/>
    <w:tmpl w:val="FFCCB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EAA"/>
    <w:rsid w:val="00020E16"/>
    <w:rsid w:val="00022557"/>
    <w:rsid w:val="00030462"/>
    <w:rsid w:val="00032AAB"/>
    <w:rsid w:val="000933E9"/>
    <w:rsid w:val="000C292B"/>
    <w:rsid w:val="000E49CC"/>
    <w:rsid w:val="00130A47"/>
    <w:rsid w:val="001B34C9"/>
    <w:rsid w:val="001F0CA4"/>
    <w:rsid w:val="00251962"/>
    <w:rsid w:val="002B6FE1"/>
    <w:rsid w:val="002C4B67"/>
    <w:rsid w:val="002F286B"/>
    <w:rsid w:val="002F6B9E"/>
    <w:rsid w:val="00394EAA"/>
    <w:rsid w:val="003C44AF"/>
    <w:rsid w:val="003F2F26"/>
    <w:rsid w:val="00421A40"/>
    <w:rsid w:val="004943CE"/>
    <w:rsid w:val="004A11DD"/>
    <w:rsid w:val="004D0EA9"/>
    <w:rsid w:val="00560BBF"/>
    <w:rsid w:val="005B5DF9"/>
    <w:rsid w:val="005F3FB4"/>
    <w:rsid w:val="0061579B"/>
    <w:rsid w:val="00670D95"/>
    <w:rsid w:val="00675A54"/>
    <w:rsid w:val="007D244A"/>
    <w:rsid w:val="007D4541"/>
    <w:rsid w:val="007D6336"/>
    <w:rsid w:val="00813CFF"/>
    <w:rsid w:val="00821BA9"/>
    <w:rsid w:val="00833065"/>
    <w:rsid w:val="00846356"/>
    <w:rsid w:val="00891335"/>
    <w:rsid w:val="008C4D32"/>
    <w:rsid w:val="008C50B8"/>
    <w:rsid w:val="008D41D1"/>
    <w:rsid w:val="008E273B"/>
    <w:rsid w:val="008F0003"/>
    <w:rsid w:val="0091071A"/>
    <w:rsid w:val="00931837"/>
    <w:rsid w:val="009364B2"/>
    <w:rsid w:val="00982666"/>
    <w:rsid w:val="00990DAA"/>
    <w:rsid w:val="009A5989"/>
    <w:rsid w:val="00A04F25"/>
    <w:rsid w:val="00A16268"/>
    <w:rsid w:val="00A22FD7"/>
    <w:rsid w:val="00A907A9"/>
    <w:rsid w:val="00AB3CD5"/>
    <w:rsid w:val="00AE2CBA"/>
    <w:rsid w:val="00AF10E9"/>
    <w:rsid w:val="00B277EE"/>
    <w:rsid w:val="00B4104D"/>
    <w:rsid w:val="00B47768"/>
    <w:rsid w:val="00B71654"/>
    <w:rsid w:val="00B73CBD"/>
    <w:rsid w:val="00BA5A67"/>
    <w:rsid w:val="00BC340F"/>
    <w:rsid w:val="00BD5326"/>
    <w:rsid w:val="00C01114"/>
    <w:rsid w:val="00C4136E"/>
    <w:rsid w:val="00C52885"/>
    <w:rsid w:val="00C81258"/>
    <w:rsid w:val="00C9206C"/>
    <w:rsid w:val="00CB2A1D"/>
    <w:rsid w:val="00CC003E"/>
    <w:rsid w:val="00D220AE"/>
    <w:rsid w:val="00D33AAD"/>
    <w:rsid w:val="00D36EF5"/>
    <w:rsid w:val="00D627C4"/>
    <w:rsid w:val="00D65B27"/>
    <w:rsid w:val="00D9096C"/>
    <w:rsid w:val="00DA55D9"/>
    <w:rsid w:val="00E01E71"/>
    <w:rsid w:val="00E208D8"/>
    <w:rsid w:val="00E508CF"/>
    <w:rsid w:val="00E80C36"/>
    <w:rsid w:val="00EC1E4B"/>
    <w:rsid w:val="00F009CB"/>
    <w:rsid w:val="00FA6412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37"/>
  </w:style>
  <w:style w:type="paragraph" w:styleId="a6">
    <w:name w:val="footer"/>
    <w:basedOn w:val="a"/>
    <w:link w:val="a7"/>
    <w:uiPriority w:val="99"/>
    <w:unhideWhenUsed/>
    <w:rsid w:val="0093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37"/>
  </w:style>
  <w:style w:type="paragraph" w:styleId="a8">
    <w:name w:val="No Spacing"/>
    <w:link w:val="a9"/>
    <w:uiPriority w:val="1"/>
    <w:qFormat/>
    <w:rsid w:val="00A2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A22F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2014-08-13T14:45:00Z</dcterms:created>
  <dcterms:modified xsi:type="dcterms:W3CDTF">2018-08-10T13:31:00Z</dcterms:modified>
</cp:coreProperties>
</file>